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BE3B" w14:textId="349517F3" w:rsidR="00EB5913" w:rsidRPr="00CC518B" w:rsidRDefault="00C7681A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796992" behindDoc="0" locked="0" layoutInCell="1" allowOverlap="1" wp14:anchorId="1318E5B2" wp14:editId="3A124716">
            <wp:simplePos x="0" y="0"/>
            <wp:positionH relativeFrom="column">
              <wp:posOffset>2724150</wp:posOffset>
            </wp:positionH>
            <wp:positionV relativeFrom="paragraph">
              <wp:posOffset>133350</wp:posOffset>
            </wp:positionV>
            <wp:extent cx="1416050" cy="1416050"/>
            <wp:effectExtent l="0" t="0" r="0" b="0"/>
            <wp:wrapSquare wrapText="bothSides"/>
            <wp:docPr id="175643398" name="Picture 1" descr="A blue logo with a book and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43398" name="Picture 1" descr="A blue logo with a book and a person's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FB9"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44557EE" wp14:editId="0FAA3C3B">
                <wp:simplePos x="0" y="0"/>
                <wp:positionH relativeFrom="column">
                  <wp:posOffset>4581525</wp:posOffset>
                </wp:positionH>
                <wp:positionV relativeFrom="paragraph">
                  <wp:posOffset>213995</wp:posOffset>
                </wp:positionV>
                <wp:extent cx="2559685" cy="98298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B8AA" w14:textId="77777777" w:rsidR="005A26B7" w:rsidRDefault="00565DBA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FOR MICRO &amp; SMALL ENTERPRISE</w:t>
                            </w:r>
                          </w:p>
                          <w:p w14:paraId="512017AA" w14:textId="77777777" w:rsidR="006C258B" w:rsidRDefault="006C258B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8501F3" w:rsidRPr="008501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&lt;100 Crores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.</w:t>
                            </w:r>
                            <w:r w:rsidR="001D3818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738C0A7" w14:textId="77777777" w:rsidR="001D3818" w:rsidRPr="00FD1C61" w:rsidRDefault="001D3818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Excludes SBUs of large corporates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55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6.85pt;width:201.55pt;height:77.4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" strokecolor="black [3213]">
                <v:textbox>
                  <w:txbxContent>
                    <w:p w14:paraId="2F93B8AA" w14:textId="77777777" w:rsidR="005A26B7" w:rsidRDefault="00565DBA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FOR MICRO &amp; SMALL ENTERPRISE</w:t>
                      </w:r>
                    </w:p>
                    <w:p w14:paraId="512017AA" w14:textId="77777777" w:rsidR="006C258B" w:rsidRDefault="006C258B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8501F3" w:rsidRPr="008501F3">
                        <w:rPr>
                          <w:rFonts w:ascii="Arial" w:hAnsi="Arial" w:cs="Arial"/>
                          <w:b/>
                          <w:sz w:val="24"/>
                        </w:rPr>
                        <w:t>Unit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&lt;100 Crores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.</w:t>
                      </w:r>
                      <w:r w:rsidR="001D3818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  <w:p w14:paraId="5738C0A7" w14:textId="77777777" w:rsidR="001D3818" w:rsidRPr="00FD1C61" w:rsidRDefault="001D3818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Excludes SBUs of large corporates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4D637" w14:textId="3F8CC874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13AF4B1" w14:textId="397634C0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DC9F5C0" w14:textId="2B747636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7E5C394" w14:textId="73099786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448CF648" w14:textId="03F0132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ED10930" w14:textId="3E9350F2" w:rsidR="00793E58" w:rsidRPr="00CC518B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45A58E4" w14:textId="77777777" w:rsidR="00CF740F" w:rsidRPr="00CC518B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FD212D" wp14:editId="79EE8885">
                <wp:simplePos x="0" y="0"/>
                <wp:positionH relativeFrom="column">
                  <wp:posOffset>1292225</wp:posOffset>
                </wp:positionH>
                <wp:positionV relativeFrom="paragraph">
                  <wp:posOffset>9525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47A7" w14:textId="19FD6D3E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14:paraId="01A2AD76" w14:textId="7D053B34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u</w:t>
                            </w:r>
                            <w:r w:rsidR="00C13DC5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ctivity Championship Awards </w:t>
                            </w:r>
                            <w:r w:rsidR="00CF78CD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</w:t>
                            </w:r>
                            <w:r w:rsidR="00575C7F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212D" id="Text Box 7" o:spid="_x0000_s1027" type="#_x0000_t202" style="position:absolute;margin-left:101.75pt;margin-top:.75pt;width:379.5pt;height:6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" filled="f" stroked="f" strokeweight=".5pt">
                <v:textbox>
                  <w:txbxContent>
                    <w:p w14:paraId="3BAD47A7" w14:textId="19FD6D3E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14:paraId="01A2AD76" w14:textId="7D053B34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u</w:t>
                      </w:r>
                      <w:r w:rsidR="00C13DC5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ctivity Championship Awards </w:t>
                      </w:r>
                      <w:r w:rsidR="00CF78CD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</w:t>
                      </w:r>
                      <w:r w:rsidR="00575C7F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91116BD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1FA250CA" w14:textId="77777777" w:rsidR="00CF740F" w:rsidRPr="00CC518B" w:rsidRDefault="007A6ECA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EF859F7" wp14:editId="28A0381E">
                <wp:simplePos x="0" y="0"/>
                <wp:positionH relativeFrom="column">
                  <wp:posOffset>786765</wp:posOffset>
                </wp:positionH>
                <wp:positionV relativeFrom="paragraph">
                  <wp:posOffset>273685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F11A" w14:textId="77777777"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9F7" id="Text Box 221" o:spid="_x0000_s1028" type="#_x0000_t202" style="position:absolute;margin-left:61.95pt;margin-top:21.55pt;width:464.65pt;height:33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" fillcolor="black [3213]">
                <v:textbox>
                  <w:txbxContent>
                    <w:p w14:paraId="6A50F11A" w14:textId="77777777"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02203D" w14:textId="77777777" w:rsidR="00EB5913" w:rsidRPr="008A6B1A" w:rsidRDefault="00EB5913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4"/>
        </w:rPr>
      </w:pPr>
      <w:r w:rsidRPr="008A6B1A">
        <w:rPr>
          <w:rFonts w:ascii="Arial Unicode MS" w:eastAsia="Arial Unicode MS" w:hAnsi="Ebrima" w:cs="Arial Unicode MS"/>
          <w:b/>
          <w:bCs/>
          <w:w w:val="109"/>
          <w:sz w:val="24"/>
          <w:szCs w:val="24"/>
        </w:rPr>
        <w:t>Competition</w:t>
      </w:r>
      <w:r w:rsidRPr="008A6B1A">
        <w:rPr>
          <w:rFonts w:ascii="Arial Unicode MS" w:eastAsia="Arial Unicode MS" w:hAnsi="Ebrima" w:cs="Arial Unicode MS"/>
          <w:b/>
          <w:bCs/>
          <w:spacing w:val="-7"/>
          <w:w w:val="109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open</w:t>
      </w:r>
      <w:r w:rsidRPr="008A6B1A">
        <w:rPr>
          <w:rFonts w:ascii="Arial Unicode MS" w:eastAsia="Arial Unicode MS" w:hAnsi="Ebrima" w:cs="Arial Unicode MS"/>
          <w:b/>
          <w:bCs/>
          <w:spacing w:val="44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to</w:t>
      </w:r>
      <w:r w:rsidRPr="008A6B1A">
        <w:rPr>
          <w:rFonts w:ascii="Arial Unicode MS" w:eastAsia="Arial Unicode MS" w:hAnsi="Ebrima" w:cs="Arial Unicode MS"/>
          <w:b/>
          <w:bCs/>
          <w:spacing w:val="30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08"/>
          <w:sz w:val="24"/>
          <w:szCs w:val="24"/>
        </w:rPr>
        <w:t>companies</w:t>
      </w:r>
      <w:r w:rsidRPr="008A6B1A">
        <w:rPr>
          <w:rFonts w:ascii="Arial Unicode MS" w:eastAsia="Arial Unicode MS" w:hAnsi="Ebrima" w:cs="Arial Unicode MS"/>
          <w:b/>
          <w:bCs/>
          <w:spacing w:val="-6"/>
          <w:w w:val="108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engaged</w:t>
      </w:r>
      <w:r w:rsidRPr="008A6B1A">
        <w:rPr>
          <w:rFonts w:ascii="Arial Unicode MS" w:eastAsia="Arial Unicode MS" w:hAnsi="Ebrima" w:cs="Arial Unicode MS"/>
          <w:b/>
          <w:bCs/>
          <w:spacing w:val="54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in</w:t>
      </w:r>
      <w:r w:rsidRPr="008A6B1A">
        <w:rPr>
          <w:rFonts w:ascii="Arial Unicode MS" w:eastAsia="Arial Unicode MS" w:hAnsi="Ebrima" w:cs="Arial Unicode MS"/>
          <w:b/>
          <w:bCs/>
          <w:spacing w:val="30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the</w:t>
      </w:r>
      <w:r w:rsidRPr="008A6B1A">
        <w:rPr>
          <w:rFonts w:ascii="Arial Unicode MS" w:eastAsia="Arial Unicode MS" w:hAnsi="Ebrima" w:cs="Arial Unicode MS"/>
          <w:b/>
          <w:bCs/>
          <w:spacing w:val="27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07"/>
          <w:sz w:val="24"/>
          <w:szCs w:val="24"/>
        </w:rPr>
        <w:t>manufacture</w:t>
      </w:r>
      <w:r w:rsidRPr="008A6B1A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13"/>
          <w:sz w:val="24"/>
          <w:szCs w:val="24"/>
        </w:rPr>
        <w:t xml:space="preserve">of </w:t>
      </w:r>
      <w:r w:rsidRPr="008A6B1A">
        <w:rPr>
          <w:rFonts w:ascii="Arial Unicode MS" w:eastAsia="Arial Unicode MS" w:hAnsi="Ebrima" w:cs="Arial Unicode MS"/>
          <w:b/>
          <w:bCs/>
          <w:w w:val="109"/>
          <w:sz w:val="24"/>
          <w:szCs w:val="24"/>
        </w:rPr>
        <w:t>Engineering</w:t>
      </w:r>
      <w:r w:rsidRPr="008A6B1A">
        <w:rPr>
          <w:rFonts w:ascii="Arial Unicode MS" w:eastAsia="Arial Unicode MS" w:hAnsi="Ebrima" w:cs="Arial Unicode MS"/>
          <w:b/>
          <w:bCs/>
          <w:spacing w:val="-22"/>
          <w:w w:val="109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09"/>
          <w:sz w:val="24"/>
          <w:szCs w:val="24"/>
        </w:rPr>
        <w:t>products</w:t>
      </w:r>
      <w:r w:rsidRPr="008A6B1A">
        <w:rPr>
          <w:rFonts w:ascii="Arial Unicode MS" w:eastAsia="Arial Unicode MS" w:hAnsi="Ebrima" w:cs="Arial Unicode MS"/>
          <w:b/>
          <w:bCs/>
          <w:spacing w:val="14"/>
          <w:w w:val="109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 xml:space="preserve">/ </w:t>
      </w:r>
      <w:r w:rsidRPr="008A6B1A">
        <w:rPr>
          <w:rFonts w:ascii="Arial Unicode MS" w:eastAsia="Arial Unicode MS" w:hAnsi="Ebrima" w:cs="Arial Unicode MS"/>
          <w:b/>
          <w:bCs/>
          <w:w w:val="107"/>
          <w:sz w:val="24"/>
          <w:szCs w:val="24"/>
        </w:rPr>
        <w:t>Components.</w:t>
      </w:r>
      <w:r w:rsidRPr="008A6B1A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4"/>
        </w:rPr>
        <w:t xml:space="preserve"> </w:t>
      </w:r>
    </w:p>
    <w:p w14:paraId="399B893F" w14:textId="77777777" w:rsidR="008501F3" w:rsidRPr="008A6B1A" w:rsidRDefault="008501F3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sz w:val="18"/>
          <w:szCs w:val="18"/>
          <w:u w:val="single"/>
        </w:rPr>
      </w:pPr>
    </w:p>
    <w:p w14:paraId="1EECFB7F" w14:textId="5252F5F3" w:rsidR="000B52D0" w:rsidRDefault="000B52D0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CC518B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Contestants are advised to read the following guidelines carefully before filling in the format</w:t>
      </w:r>
    </w:p>
    <w:p w14:paraId="53B240EB" w14:textId="77777777" w:rsidR="008A6B1A" w:rsidRPr="008A6B1A" w:rsidRDefault="008A6B1A" w:rsidP="008A6B1A">
      <w:pPr>
        <w:widowControl w:val="0"/>
        <w:autoSpaceDE w:val="0"/>
        <w:autoSpaceDN w:val="0"/>
        <w:adjustRightInd w:val="0"/>
        <w:spacing w:after="0" w:line="180" w:lineRule="exact"/>
        <w:ind w:right="85"/>
        <w:jc w:val="center"/>
        <w:rPr>
          <w:rFonts w:ascii="Arial Unicode MS" w:eastAsia="Arial Unicode MS" w:hAnsi="Times New Roman" w:cs="Arial Unicode MS"/>
          <w:b/>
          <w:position w:val="-1"/>
          <w:sz w:val="16"/>
          <w:szCs w:val="16"/>
          <w:u w:val="single"/>
        </w:rPr>
      </w:pPr>
    </w:p>
    <w:p w14:paraId="0479072A" w14:textId="77777777" w:rsidR="0069709B" w:rsidRPr="00CC518B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  <w:u w:val="single"/>
        </w:rPr>
        <w:sectPr w:rsidR="0069709B" w:rsidRPr="00CC518B" w:rsidSect="003A0E59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14:paraId="58E9437C" w14:textId="77777777" w:rsidR="00E76C6B" w:rsidRPr="00B06999" w:rsidRDefault="003C44E6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464230">
        <w:rPr>
          <w:rFonts w:ascii="Arial Unicode MS" w:eastAsia="Arial Unicode MS" w:hAnsi="Times New Roman" w:cs="Arial Unicode MS"/>
          <w:sz w:val="19"/>
          <w:szCs w:val="19"/>
        </w:rPr>
        <w:t xml:space="preserve">The objective of National Productivity Summit is to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showcase best productivity practices in Indian manufacturing space, by sharing knowledge and experience.</w:t>
      </w:r>
    </w:p>
    <w:p w14:paraId="07CED5ED" w14:textId="77777777" w:rsidR="00E76C6B" w:rsidRPr="00CC518B" w:rsidRDefault="00E76C6B" w:rsidP="00EE4C01">
      <w:pPr>
        <w:widowControl w:val="0"/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14:paraId="2B633BC3" w14:textId="20536238" w:rsidR="00751627" w:rsidRDefault="00751627" w:rsidP="003A3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  in  this  competition  is  FREE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 </w:t>
      </w:r>
    </w:p>
    <w:p w14:paraId="32163AFD" w14:textId="1B5B069C" w:rsidR="001D551E" w:rsidRPr="004223F6" w:rsidRDefault="004223F6" w:rsidP="003A3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 w:hint="eastAsia"/>
          <w:b/>
          <w:bCs/>
          <w:sz w:val="19"/>
          <w:szCs w:val="19"/>
        </w:rPr>
        <w:t xml:space="preserve">Download and submit the entry form by logging on to  </w:t>
      </w:r>
      <w:r w:rsidR="00751627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="00751627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="00751627"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="00751627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30th </w:t>
      </w:r>
      <w:r w:rsidR="00751627">
        <w:rPr>
          <w:rFonts w:ascii="Arial Unicode MS" w:eastAsia="Arial Unicode MS" w:hAnsi="Times New Roman" w:cs="Arial Unicode MS"/>
          <w:b/>
          <w:bCs/>
          <w:sz w:val="19"/>
          <w:szCs w:val="19"/>
        </w:rPr>
        <w:t>April</w:t>
      </w:r>
      <w:r w:rsidR="00751627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 </w:t>
      </w:r>
      <w:r w:rsidR="00751627">
        <w:rPr>
          <w:rFonts w:ascii="Arial Unicode MS" w:eastAsia="Arial Unicode MS" w:hAnsi="Times New Roman" w:cs="Arial Unicode MS"/>
          <w:b/>
          <w:bCs/>
          <w:sz w:val="19"/>
          <w:szCs w:val="19"/>
        </w:rPr>
        <w:t>202</w:t>
      </w:r>
      <w:r w:rsidR="00575C7F">
        <w:rPr>
          <w:rFonts w:ascii="Arial Unicode MS" w:eastAsia="Arial Unicode MS" w:hAnsi="Times New Roman" w:cs="Arial Unicode MS"/>
          <w:b/>
          <w:bCs/>
          <w:sz w:val="19"/>
          <w:szCs w:val="19"/>
        </w:rPr>
        <w:t>4</w:t>
      </w:r>
      <w:r w:rsidR="00751627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="00751627" w:rsidRPr="00B924B5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="00751627"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Bangalore </w:t>
      </w:r>
      <w:r w:rsidR="00751627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="00751627"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="00751627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="00751627"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address.</w:t>
      </w:r>
    </w:p>
    <w:p w14:paraId="1AF52D47" w14:textId="43BF90AF" w:rsidR="004223F6" w:rsidRPr="004223F6" w:rsidRDefault="004223F6" w:rsidP="00422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sz w:val="19"/>
          <w:szCs w:val="19"/>
        </w:rPr>
        <w:t>There will be separate awards for Automotive and Non-Automotive sectors.</w:t>
      </w:r>
    </w:p>
    <w:p w14:paraId="06146C79" w14:textId="77777777" w:rsidR="00EB5913" w:rsidRPr="00CC518B" w:rsidRDefault="00530E24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CC518B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case study(s)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4D5303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4D5303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results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achieved.</w:t>
      </w:r>
    </w:p>
    <w:p w14:paraId="58920392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7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749FD8EB" w14:textId="77777777"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CC518B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per plant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 manufacturing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14:paraId="0352D222" w14:textId="77777777" w:rsidR="00751627" w:rsidRPr="00CC518B" w:rsidRDefault="00751627" w:rsidP="00EE4C01">
      <w:pPr>
        <w:widowControl w:val="0"/>
        <w:autoSpaceDE w:val="0"/>
        <w:autoSpaceDN w:val="0"/>
        <w:adjustRightInd w:val="0"/>
        <w:spacing w:before="2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5EFD5541" w14:textId="121A035F"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-51" w:hanging="284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CC518B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</w:t>
      </w:r>
      <w:r w:rsidR="00575C7F">
        <w:rPr>
          <w:rFonts w:ascii="Arial Unicode MS" w:eastAsia="Arial Unicode MS" w:hAnsi="Times New Roman" w:cs="Arial Unicode MS"/>
          <w:b/>
          <w:sz w:val="19"/>
          <w:szCs w:val="19"/>
        </w:rPr>
        <w:t>20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5B7DE2"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14:paraId="37BC900E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87" w:after="0" w:line="240" w:lineRule="auto"/>
        <w:ind w:left="567" w:hanging="284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bCs/>
          <w:w w:val="106"/>
          <w:sz w:val="19"/>
          <w:szCs w:val="19"/>
          <w:u w:val="single"/>
        </w:rPr>
        <w:t>Note:</w:t>
      </w:r>
    </w:p>
    <w:p w14:paraId="57EF4313" w14:textId="77777777" w:rsidR="00C86177" w:rsidRPr="00B06999" w:rsidRDefault="00EB5913" w:rsidP="00EE4C0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Minor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Kaizens,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  <w:r w:rsidR="005375C5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Participants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are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expected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to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submit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case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study(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)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="00C86177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4"/>
          <w:position w:val="1"/>
          <w:sz w:val="19"/>
          <w:szCs w:val="19"/>
        </w:rPr>
        <w:t>hav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e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brought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in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significant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improvements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to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their</w:t>
      </w:r>
      <w:r w:rsidR="00C86177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business.</w:t>
      </w:r>
    </w:p>
    <w:p w14:paraId="7178E5BC" w14:textId="77777777" w:rsidR="00EB5913" w:rsidRPr="00B06999" w:rsidRDefault="00EB5913" w:rsidP="003A302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120" w:line="223" w:lineRule="exact"/>
        <w:ind w:left="568" w:right="-6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having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application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standard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products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for productivity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 xml:space="preserve">/ </w:t>
      </w:r>
      <w:r w:rsidR="00035A35">
        <w:rPr>
          <w:rFonts w:ascii="Arial Unicode MS" w:eastAsia="Arial Unicode MS" w:hAnsi="Times New Roman" w:cs="Arial Unicode MS"/>
          <w:sz w:val="19"/>
          <w:szCs w:val="19"/>
        </w:rPr>
        <w:t>S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ervice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plugins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Pr="00B06999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are commercially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available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</w:p>
    <w:p w14:paraId="35EB3BF8" w14:textId="28671C97" w:rsidR="00AD78C2" w:rsidRDefault="0069709B" w:rsidP="00751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 submit their entry(s) strictly in the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below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format 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along with </w:t>
      </w:r>
      <w:r w:rsidRPr="00035A35">
        <w:rPr>
          <w:rFonts w:ascii="Arial Unicode MS" w:eastAsia="Arial Unicode MS" w:hAnsi="Times New Roman" w:cs="Arial Unicode MS"/>
          <w:b/>
          <w:sz w:val="19"/>
          <w:szCs w:val="19"/>
        </w:rPr>
        <w:t>Annexure A</w:t>
      </w:r>
      <w:r w:rsidR="007B3D6A" w:rsidRPr="00035A35">
        <w:rPr>
          <w:rFonts w:ascii="Arial Unicode MS" w:eastAsia="Arial Unicode MS" w:hAnsi="Times New Roman" w:cs="Arial Unicode MS"/>
          <w:b/>
          <w:sz w:val="19"/>
          <w:szCs w:val="19"/>
        </w:rPr>
        <w:t xml:space="preserve"> &amp; B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Entries without structured information on the case 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stands the risk of disquali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cation.</w:t>
      </w:r>
    </w:p>
    <w:p w14:paraId="16C09670" w14:textId="4D47165B" w:rsidR="004223F6" w:rsidRDefault="004223F6" w:rsidP="00751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4223F6">
        <w:rPr>
          <w:rFonts w:ascii="Arial Unicode MS" w:eastAsia="Arial Unicode MS" w:hAnsi="Times New Roman" w:cs="Arial Unicode MS"/>
          <w:b/>
          <w:sz w:val="18"/>
          <w:szCs w:val="18"/>
        </w:rPr>
        <w:t>Udyam Registration Certificate to be attached as annexure in the last page of this document</w:t>
      </w:r>
      <w:r>
        <w:rPr>
          <w:rFonts w:ascii="Arial Unicode MS" w:eastAsia="Arial Unicode MS" w:hAnsi="Times New Roman" w:cs="Arial Unicode MS"/>
          <w:b/>
          <w:sz w:val="18"/>
          <w:szCs w:val="18"/>
        </w:rPr>
        <w:t>.</w:t>
      </w:r>
    </w:p>
    <w:p w14:paraId="1C68757C" w14:textId="381CC8AF" w:rsidR="00EB5913" w:rsidRPr="00CC518B" w:rsidRDefault="0069709B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The selected case study must be presented at the National Produ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ctivity Summit 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>202</w:t>
      </w:r>
      <w:r w:rsidR="00575C7F">
        <w:rPr>
          <w:rFonts w:ascii="Arial Unicode MS" w:eastAsia="Arial Unicode MS" w:hAnsi="Times New Roman" w:cs="Arial Unicode MS"/>
          <w:sz w:val="19"/>
          <w:szCs w:val="19"/>
        </w:rPr>
        <w:t>4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 xml:space="preserve"> scheduled on </w:t>
      </w:r>
      <w:r w:rsidR="00575C7F">
        <w:rPr>
          <w:rFonts w:ascii="Arial Unicode MS" w:eastAsia="Arial Unicode MS" w:hAnsi="Times New Roman" w:cs="Arial Unicode MS"/>
          <w:sz w:val="19"/>
          <w:szCs w:val="19"/>
        </w:rPr>
        <w:t>21-22</w:t>
      </w:r>
      <w:r w:rsidR="004223F6">
        <w:rPr>
          <w:rFonts w:ascii="Arial Unicode MS" w:eastAsia="Arial Unicode MS" w:hAnsi="Times New Roman" w:cs="Arial Unicode MS" w:hint="eastAsia"/>
          <w:sz w:val="19"/>
          <w:szCs w:val="19"/>
        </w:rPr>
        <w:t xml:space="preserve"> November 202</w:t>
      </w:r>
      <w:r w:rsidR="00575C7F">
        <w:rPr>
          <w:rFonts w:ascii="Arial Unicode MS" w:eastAsia="Arial Unicode MS" w:hAnsi="Times New Roman" w:cs="Arial Unicode MS"/>
          <w:sz w:val="19"/>
          <w:szCs w:val="19"/>
        </w:rPr>
        <w:t>4</w:t>
      </w:r>
      <w:r w:rsidR="004223F6">
        <w:rPr>
          <w:rFonts w:ascii="Arial Unicode MS" w:eastAsia="Arial Unicode MS" w:hAnsi="Times New Roman" w:cs="Arial Unicode MS" w:hint="eastAsia"/>
          <w:sz w:val="19"/>
          <w:szCs w:val="19"/>
        </w:rPr>
        <w:t xml:space="preserve">, </w:t>
      </w:r>
      <w:r w:rsidR="00575C7F">
        <w:rPr>
          <w:rFonts w:ascii="Arial Unicode MS" w:eastAsia="Arial Unicode MS" w:hAnsi="Times New Roman" w:cs="Arial Unicode MS"/>
          <w:sz w:val="19"/>
          <w:szCs w:val="19"/>
        </w:rPr>
        <w:t>Pune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 xml:space="preserve">,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>.</w:t>
      </w:r>
    </w:p>
    <w:p w14:paraId="6E6FC819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515C4DCF" w14:textId="152EF174"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, determination of requirements, generation and evaluation of </w:t>
      </w:r>
      <w:bookmarkStart w:id="0" w:name="_Hlk129771168"/>
      <w:r w:rsidRPr="00CC518B">
        <w:rPr>
          <w:rFonts w:ascii="Arial Unicode MS" w:eastAsia="Arial Unicode MS" w:hAnsi="Times New Roman" w:cs="Arial Unicode MS"/>
          <w:sz w:val="19"/>
          <w:szCs w:val="19"/>
        </w:rPr>
        <w:t>alternative</w:t>
      </w:r>
      <w:r w:rsidR="004223F6">
        <w:rPr>
          <w:rFonts w:ascii="Arial Unicode MS" w:eastAsia="Arial Unicode MS" w:hAnsi="Times New Roman" w:cs="Arial Unicode MS"/>
          <w:sz w:val="19"/>
          <w:szCs w:val="19"/>
        </w:rPr>
        <w:t xml:space="preserve"> solutions</w:t>
      </w:r>
      <w:bookmarkEnd w:id="0"/>
      <w:r w:rsidRPr="00CC518B">
        <w:rPr>
          <w:rFonts w:ascii="Arial Unicode MS" w:eastAsia="Arial Unicode MS" w:hAnsi="Times New Roman" w:cs="Arial Unicode MS"/>
          <w:sz w:val="19"/>
          <w:szCs w:val="19"/>
        </w:rPr>
        <w:t>, innovativeness and the thoroughness of planning and implementation.  Neither IMTMA</w:t>
      </w:r>
      <w:r w:rsidRPr="00CC518B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CC518B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Therefore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14:paraId="5D21D93C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7697C73C" w14:textId="77777777"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onsite (physically or virtually)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p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14:paraId="37C32CFA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6"/>
          <w:szCs w:val="19"/>
        </w:rPr>
      </w:pPr>
    </w:p>
    <w:p w14:paraId="55A1471D" w14:textId="7FEF85B5" w:rsidR="00121BF6" w:rsidRPr="00035A35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cate. Cash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individuals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CC518B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Members</w:t>
      </w:r>
    </w:p>
    <w:p w14:paraId="45CEE6A8" w14:textId="77777777"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14:paraId="2D7393E6" w14:textId="3E0E5E7C" w:rsidR="00DF4B6F" w:rsidRPr="00350BB0" w:rsidRDefault="004223F6" w:rsidP="00EE4C0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can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Pr="00350BB0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350BB0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information.</w:t>
      </w:r>
      <w:r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="00EB5913" w:rsidRPr="00350BB0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350BB0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="00EB5913"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="00EB5913"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</w:p>
    <w:p w14:paraId="45FDA25D" w14:textId="77777777" w:rsidR="00DF4B6F" w:rsidRPr="00CC518B" w:rsidRDefault="00DF4B6F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2E4AB263" w14:textId="2C6E468F" w:rsidR="00AE01C5" w:rsidRPr="00EE4C01" w:rsidRDefault="00DF4B6F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IMTMA reserves the right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to publicise the selected case study in their progra</w:t>
      </w:r>
      <w:r w:rsidR="00C854F9" w:rsidRPr="00CC518B">
        <w:rPr>
          <w:rFonts w:ascii="Arial Unicode MS" w:eastAsia="Arial Unicode MS" w:hAnsi="Times New Roman" w:cs="Arial Unicode MS"/>
          <w:sz w:val="19"/>
          <w:szCs w:val="19"/>
        </w:rPr>
        <w:t>ms / website and other event promotional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collaterals.</w:t>
      </w:r>
      <w:r w:rsidR="00AE01C5" w:rsidRPr="00EE4C01">
        <w:rPr>
          <w:rFonts w:ascii="Arial Unicode MS" w:eastAsia="Arial Unicode MS" w:hAnsi="Times New Roman" w:cs="Arial Unicode MS"/>
          <w:sz w:val="8"/>
          <w:szCs w:val="19"/>
        </w:rPr>
        <w:t xml:space="preserve">      </w:t>
      </w:r>
    </w:p>
    <w:p w14:paraId="02AA4953" w14:textId="1D95B498" w:rsidR="00AE01C5" w:rsidRPr="00CC518B" w:rsidRDefault="008A6B1A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464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5959325" wp14:editId="59E9E85C">
                <wp:simplePos x="0" y="0"/>
                <wp:positionH relativeFrom="margin">
                  <wp:posOffset>3856990</wp:posOffset>
                </wp:positionH>
                <wp:positionV relativeFrom="page">
                  <wp:posOffset>7971155</wp:posOffset>
                </wp:positionV>
                <wp:extent cx="3293110" cy="1488440"/>
                <wp:effectExtent l="0" t="0" r="21590" b="165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148844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A81C" id="Rectangle 228" o:spid="_x0000_s1026" style="position:absolute;margin-left:303.7pt;margin-top:627.65pt;width:259.3pt;height:117.2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AE01C5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</w:t>
      </w:r>
    </w:p>
    <w:p w14:paraId="59CBA1F5" w14:textId="33D91528" w:rsidR="00C854F9" w:rsidRPr="00CC518B" w:rsidRDefault="00AE01C5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</w:t>
      </w:r>
      <w:r w:rsidR="00C854F9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                   </w:t>
      </w:r>
    </w:p>
    <w:p w14:paraId="741125AB" w14:textId="734CD1B3" w:rsidR="00EC57AF" w:rsidRDefault="00C854F9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</w:t>
      </w:r>
      <w:r w:rsidR="00E7076A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CC518B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CC518B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14:paraId="50DF1704" w14:textId="7899B449" w:rsidR="00382F3E" w:rsidRDefault="00382F3E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</w:p>
    <w:p w14:paraId="1982E513" w14:textId="77777777" w:rsidR="00382F3E" w:rsidRPr="00B06999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</w:pP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B06999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Pr="00B06999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14:paraId="4D9ABD9A" w14:textId="77777777" w:rsidR="00382F3E" w:rsidRPr="00B06999" w:rsidRDefault="001E3ACF" w:rsidP="00382F3E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382F3E"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14:paraId="4468A386" w14:textId="77777777"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B06999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B06999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r w:rsidRPr="00B06999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B06999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B06999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B06999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14:paraId="7D5618B4" w14:textId="77777777" w:rsidR="00DB2B8A" w:rsidRPr="00B06999" w:rsidRDefault="00DB2B8A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</w:p>
    <w:p w14:paraId="6AFEA71A" w14:textId="77777777" w:rsidR="00382F3E" w:rsidRDefault="00B6367A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</w:t>
      </w:r>
      <w:r w:rsidR="00382F3E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="00382F3E" w:rsidRPr="00852C06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14:paraId="465D7812" w14:textId="77777777"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9844294387, Tel: 080 6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14:paraId="0AD42C79" w14:textId="77777777" w:rsidR="004E7414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5D145F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14:paraId="08BAE0F2" w14:textId="77777777"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080 66246711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14:paraId="0454663B" w14:textId="77777777"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4E7414" w:rsidRPr="00464230" w:rsidSect="003A0E59">
          <w:type w:val="continuous"/>
          <w:pgSz w:w="11920" w:h="16840"/>
          <w:pgMar w:top="60" w:right="200" w:bottom="284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p w14:paraId="34E28F65" w14:textId="77777777" w:rsidR="00622A48" w:rsidRPr="00382F3E" w:rsidRDefault="00622A48" w:rsidP="001D5BC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382F3E" w:rsidSect="003A0E59">
          <w:type w:val="continuous"/>
          <w:pgSz w:w="11920" w:h="16840"/>
          <w:pgMar w:top="60" w:right="200" w:bottom="280" w:left="200" w:header="720" w:footer="352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CC518B" w14:paraId="449E4360" w14:textId="77777777" w:rsidTr="00575C7F">
        <w:trPr>
          <w:trHeight w:hRule="exact" w:val="1657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2A3E4BD" w14:textId="6EB22B6D" w:rsidR="00A87550" w:rsidRPr="00CC518B" w:rsidRDefault="00C7681A" w:rsidP="001F547C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after="0" w:line="498" w:lineRule="exact"/>
              <w:ind w:left="1588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99040" behindDoc="0" locked="0" layoutInCell="1" allowOverlap="1" wp14:anchorId="7FDF5E75" wp14:editId="451BA3B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48260</wp:posOffset>
                  </wp:positionV>
                  <wp:extent cx="901700" cy="901700"/>
                  <wp:effectExtent l="0" t="0" r="0" b="0"/>
                  <wp:wrapSquare wrapText="bothSides"/>
                  <wp:docPr id="1913726649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3398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ab/>
            </w:r>
          </w:p>
          <w:p w14:paraId="148B18B4" w14:textId="1AB171DE" w:rsidR="00A87550" w:rsidRPr="00CC518B" w:rsidRDefault="00A87550" w:rsidP="00575C7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Head O</w:t>
            </w:r>
            <w:r w:rsidRPr="00CC518B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CC518B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 10th Mile,</w:t>
            </w:r>
            <w:r w:rsidRPr="00CC518B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 Road, Madavara Post,</w:t>
            </w:r>
          </w:p>
          <w:p w14:paraId="373F768D" w14:textId="75C1C4C9" w:rsidR="00A87550" w:rsidRPr="00CC518B" w:rsidRDefault="00A87550" w:rsidP="00575C7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CC518B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CC518B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14:paraId="18B3CBCD" w14:textId="08959CEF" w:rsidR="00A87550" w:rsidRPr="00CC518B" w:rsidRDefault="00E823FB" w:rsidP="00575C7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B06999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4E7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: 080-6624 6829 / 6624 6711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W: ww</w:t>
            </w:r>
            <w:r w:rsidRPr="00B06999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CC518B" w14:paraId="12D65C55" w14:textId="77777777" w:rsidTr="00EE4C01">
        <w:trPr>
          <w:trHeight w:hRule="exact" w:val="2290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68B93CB" w14:textId="47BB6D36" w:rsidR="00460BE9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EE4C01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7D9F14FC" wp14:editId="5AF4F7DD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14DA2" w14:textId="77777777" w:rsidR="00460BE9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F14FC" id="Text Box 275" o:spid="_x0000_s1029" type="#_x0000_t202" style="position:absolute;left:0;text-align:left;margin-left:204.85pt;margin-top:0;width:114pt;height:27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v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" fillcolor="black [3213]">
                      <v:textbox>
                        <w:txbxContent>
                          <w:p w14:paraId="78714DA2" w14:textId="77777777" w:rsidR="00460BE9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</w:t>
            </w:r>
            <w:r w:rsidR="00575C7F">
              <w:rPr>
                <w:rFonts w:ascii="Arial Unicode MS" w:eastAsia="Arial Unicode MS" w:hAnsi="Times New Roman" w:cs="Arial Unicode MS"/>
                <w:b/>
                <w:bCs/>
                <w:spacing w:val="23"/>
                <w:position w:val="-2"/>
                <w:sz w:val="24"/>
                <w:szCs w:val="28"/>
              </w:rPr>
              <w:t>4</w:t>
            </w:r>
          </w:p>
          <w:p w14:paraId="33B18506" w14:textId="77777777" w:rsidR="000B52D0" w:rsidRPr="00EE4C01" w:rsidRDefault="000B52D0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14:paraId="3C490C73" w14:textId="77777777" w:rsidR="005E30F4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EE4C01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EE4C01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</w:p>
          <w:p w14:paraId="596F6660" w14:textId="77777777" w:rsidR="00E823FB" w:rsidRPr="00EE4C01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 xml:space="preserve">FOR MICRO &amp; SMALL ENTERPRISES ONLY </w:t>
            </w:r>
          </w:p>
          <w:p w14:paraId="21B75F79" w14:textId="77777777" w:rsidR="005E30F4" w:rsidRPr="00CC518B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Times New Roman" w:hAnsi="Times New Roman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>(Unit level turnover &lt; Rs. 100 Crores)</w:t>
            </w:r>
          </w:p>
        </w:tc>
      </w:tr>
      <w:tr w:rsidR="00311697" w:rsidRPr="00CC518B" w14:paraId="69FBB143" w14:textId="77777777" w:rsidTr="00F403E2">
        <w:trPr>
          <w:trHeight w:hRule="exact" w:val="720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44A0E545" w14:textId="77777777" w:rsidR="00151792" w:rsidRDefault="00151792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14:paraId="6B88715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14:paraId="6C70F84F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14:paraId="44F2E982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F4EEF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14:paraId="1080C2FE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urnover (in Rs. Cr) </w:t>
            </w:r>
          </w:p>
          <w:p w14:paraId="36C5396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14:paraId="473807EC" w14:textId="783F7690" w:rsidR="00311697" w:rsidRPr="00CC518B" w:rsidRDefault="0075162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mandatory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):</w:t>
            </w:r>
          </w:p>
          <w:p w14:paraId="4B94CAF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63B449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14:paraId="4AC32D0C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14:paraId="3CA3F72E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794E870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549F509D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EE48A0C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14:paraId="2090E798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14:paraId="7211882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25A173D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3DE6157D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D3251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CC518B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14:paraId="4542C48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date : </w:t>
            </w:r>
          </w:p>
          <w:p w14:paraId="2D7AAC2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End date :</w:t>
            </w:r>
          </w:p>
          <w:p w14:paraId="562B8C6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es/No) :</w:t>
            </w:r>
          </w:p>
          <w:p w14:paraId="00377121" w14:textId="587A977D" w:rsidR="00311697" w:rsidRPr="004223F6" w:rsidRDefault="00311697" w:rsidP="00F403E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b/>
                <w:bCs/>
                <w:sz w:val="18"/>
                <w:szCs w:val="18"/>
              </w:rPr>
            </w:pPr>
            <w:r w:rsidRPr="004223F6">
              <w:rPr>
                <w:rFonts w:ascii="Arial Unicode MS" w:eastAsia="Arial Unicode MS" w:hAnsi="Times New Roman" w:cs="Arial Unicode MS"/>
                <w:b/>
                <w:sz w:val="18"/>
                <w:szCs w:val="18"/>
              </w:rPr>
              <w:t xml:space="preserve">Note : Udyam </w:t>
            </w:r>
            <w:r w:rsidR="00F403E2" w:rsidRPr="004223F6">
              <w:rPr>
                <w:rFonts w:ascii="Arial Unicode MS" w:eastAsia="Arial Unicode MS" w:hAnsi="Times New Roman" w:cs="Arial Unicode MS"/>
                <w:b/>
                <w:sz w:val="18"/>
                <w:szCs w:val="18"/>
              </w:rPr>
              <w:t>Registration Certificate</w:t>
            </w:r>
            <w:r w:rsidR="004223F6" w:rsidRPr="004223F6">
              <w:rPr>
                <w:rFonts w:ascii="Arial Unicode MS" w:eastAsia="Arial Unicode MS" w:hAnsi="Times New Roman" w:cs="Arial Unicode MS"/>
                <w:b/>
                <w:sz w:val="18"/>
                <w:szCs w:val="18"/>
              </w:rPr>
              <w:t xml:space="preserve"> to be attached as annexure in the last page of this document</w:t>
            </w:r>
          </w:p>
        </w:tc>
      </w:tr>
      <w:tr w:rsidR="00B13E34" w:rsidRPr="00CC518B" w14:paraId="79592AA6" w14:textId="77777777" w:rsidTr="00F403E2">
        <w:trPr>
          <w:trHeight w:hRule="exact" w:val="3798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7CC52F8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position w:val="-1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14:paraId="7497F771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CC518B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14:paraId="04FC93EE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8C3B7E6" w14:textId="77777777"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B06999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nominate a member of our senior management to make the presentation, in case this entry is short listed for </w:t>
            </w:r>
            <w:r w:rsidRPr="00B06999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14:paraId="3772D35D" w14:textId="77777777" w:rsidR="005E30F4" w:rsidRPr="00CC518B" w:rsidRDefault="005E30F4" w:rsidP="00CB240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14:paraId="4B236456" w14:textId="77777777" w:rsidR="00E823FB" w:rsidRPr="00CE7A87" w:rsidRDefault="005E30F4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C518B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="00E823FB" w:rsidRPr="00CE7A87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We have no objections </w:t>
            </w:r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 IMTMA publicising our case study in their programs / website and other event promotional</w:t>
            </w:r>
          </w:p>
          <w:p w14:paraId="27CD1102" w14:textId="77777777"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r w:rsidR="00AD78C2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collaterals.</w:t>
            </w:r>
          </w:p>
          <w:p w14:paraId="0112446F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14:paraId="34D80D79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14:paraId="5F89A8CF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</w:p>
          <w:p w14:paraId="3F1DE7FA" w14:textId="5CB81617" w:rsidR="00B13E34" w:rsidRPr="00CC518B" w:rsidRDefault="001F547C" w:rsidP="00EE4C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Date:____________________________________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</w:t>
            </w:r>
            <w:r w:rsidR="00E823F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Electronic 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Signature:____________________________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CC518B" w14:paraId="1756F043" w14:textId="77777777" w:rsidTr="00EE4C01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6CC6116C" w14:textId="20C4CA24" w:rsidR="00464EDB" w:rsidRPr="00CC518B" w:rsidRDefault="00C7681A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1088" behindDoc="0" locked="0" layoutInCell="1" allowOverlap="1" wp14:anchorId="2A28C51B" wp14:editId="48BEF0EA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66675</wp:posOffset>
                  </wp:positionV>
                  <wp:extent cx="968375" cy="968375"/>
                  <wp:effectExtent l="0" t="0" r="3175" b="3175"/>
                  <wp:wrapSquare wrapText="bothSides"/>
                  <wp:docPr id="101135491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3398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74477" w14:textId="6C1BAC19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2A2FD2" w14:textId="01F4A0AD" w:rsidR="00464EDB" w:rsidRPr="00CC518B" w:rsidRDefault="00145EC5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21586142" wp14:editId="2AB14FF4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0DB0E" w14:textId="77777777" w:rsidR="00145EC5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6142" id="Text Box 276" o:spid="_x0000_s1030" type="#_x0000_t202" style="position:absolute;left:0;text-align:left;margin-left:242.9pt;margin-top:37.35pt;width:114pt;height:27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1B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" fillcolor="black [3213]">
                      <v:textbox>
                        <w:txbxContent>
                          <w:p w14:paraId="2B50DB0E" w14:textId="77777777" w:rsidR="00145EC5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: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</w:t>
            </w:r>
            <w:r w:rsidR="00575C7F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4</w:t>
            </w:r>
          </w:p>
          <w:p w14:paraId="487953AB" w14:textId="77777777"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18BB2CA" w14:textId="77777777" w:rsidR="00464EDB" w:rsidRPr="00CC518B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CC518B" w14:paraId="545DEB81" w14:textId="77777777" w:rsidTr="00EE4C01">
        <w:trPr>
          <w:trHeight w:hRule="exact" w:val="570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14:paraId="7D4BFDFF" w14:textId="77777777" w:rsidR="00922A3F" w:rsidRPr="00EE4C01" w:rsidRDefault="00922A3F" w:rsidP="0092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Tick(</w:t>
            </w:r>
            <w:r w:rsidRPr="00EE4C01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 the appropriate box(es) that best describe your Case study</w:t>
            </w:r>
          </w:p>
          <w:p w14:paraId="675C20A9" w14:textId="77777777"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CC518B" w14:paraId="016CE4B5" w14:textId="77777777" w:rsidTr="00F403E2">
        <w:trPr>
          <w:trHeight w:hRule="exact" w:val="11884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14:paraId="32209439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center"/>
              <w:rPr>
                <w:rFonts w:ascii="Arial Unicode MS" w:eastAsia="Arial Unicode MS" w:hAnsi="Times New Roman" w:cs="Arial Unicode MS"/>
                <w:b/>
                <w:bCs/>
                <w:sz w:val="16"/>
                <w:szCs w:val="20"/>
              </w:rPr>
            </w:pPr>
          </w:p>
          <w:p w14:paraId="26E318D0" w14:textId="77777777" w:rsidR="00464EDB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1</w:t>
            </w:r>
            <w:r w:rsidR="003B6B61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.</w:t>
            </w:r>
          </w:p>
          <w:p w14:paraId="713BAFB0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9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9CFE1C2" w14:textId="77777777" w:rsidR="003B6B61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1A06579" w14:textId="77777777" w:rsidR="00575C7F" w:rsidRPr="00575C7F" w:rsidRDefault="00575C7F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  <w:p w14:paraId="54FAD627" w14:textId="77777777" w:rsidR="003742EE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14:paraId="35F66DAF" w14:textId="77777777" w:rsidR="003B6B61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7CF48B11" w14:textId="77777777" w:rsidR="00575C7F" w:rsidRDefault="00575C7F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1A7416A0" w14:textId="77777777" w:rsidR="00575C7F" w:rsidRDefault="00575C7F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7414ABB8" w14:textId="77777777" w:rsidR="00575C7F" w:rsidRDefault="00575C7F" w:rsidP="005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774E682D" w14:textId="77777777" w:rsidR="00575C7F" w:rsidRPr="00575C7F" w:rsidRDefault="00575C7F" w:rsidP="005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49DAB268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3.</w:t>
            </w:r>
          </w:p>
          <w:p w14:paraId="65FB25D5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6EE7455A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395C79E4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BBD04C2" w14:textId="77777777" w:rsidR="003B6B61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0FD20AF5" w14:textId="77777777" w:rsidR="00DF4701" w:rsidRPr="00575C7F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  <w:p w14:paraId="07FB11F4" w14:textId="77777777" w:rsidR="003B6B61" w:rsidRPr="00175AAE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45EC72EA" w14:textId="77777777"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14:paraId="1B015A78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DF870CF" w14:textId="6003DE68" w:rsidR="001D5BCE" w:rsidRDefault="001D5BCE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F0C660D" w14:textId="77777777" w:rsidR="001D5BCE" w:rsidRPr="00F403E2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27FAD0EA" w14:textId="77777777" w:rsidR="00CF79CB" w:rsidRPr="00CC518B" w:rsidRDefault="00CF79C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5C2D733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14:paraId="56A975B2" w14:textId="77777777" w:rsidR="00464EDB" w:rsidRPr="00CC518B" w:rsidRDefault="00464EDB" w:rsidP="00B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  <w:p w14:paraId="22C3B025" w14:textId="77777777" w:rsidR="00DF4701" w:rsidRDefault="00817FD9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Project t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rigge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r :  </w:t>
            </w:r>
          </w:p>
          <w:p w14:paraId="48493237" w14:textId="5238FE09" w:rsidR="00DF4701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B18395A" w14:textId="69EC423A" w:rsidR="003742EE" w:rsidRPr="008A6235" w:rsidRDefault="00575C7F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Cs/>
                <w:color w:val="FF0000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1F44B4EE" wp14:editId="6BB4D593">
                      <wp:simplePos x="0" y="0"/>
                      <wp:positionH relativeFrom="column">
                        <wp:posOffset>2244139</wp:posOffset>
                      </wp:positionH>
                      <wp:positionV relativeFrom="paragraph">
                        <wp:posOffset>39370</wp:posOffset>
                      </wp:positionV>
                      <wp:extent cx="112395" cy="112395"/>
                      <wp:effectExtent l="0" t="0" r="20955" b="20955"/>
                      <wp:wrapNone/>
                      <wp:docPr id="1293171423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23BED7" w14:textId="77777777" w:rsidR="00575C7F" w:rsidRPr="0069709B" w:rsidRDefault="00575C7F" w:rsidP="00575C7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4B4EE" id="Rounded Rectangle 17" o:spid="_x0000_s1031" style="position:absolute;left:0;text-align:left;margin-left:176.7pt;margin-top:3.1pt;width:8.85pt;height:8.8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XQZQIAAMw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0623BED7" w14:textId="77777777" w:rsidR="00575C7F" w:rsidRPr="0069709B" w:rsidRDefault="00575C7F" w:rsidP="00575C7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4701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7D20184" wp14:editId="3558A8AB">
                      <wp:simplePos x="0" y="0"/>
                      <wp:positionH relativeFrom="column">
                        <wp:posOffset>413702</wp:posOffset>
                      </wp:positionH>
                      <wp:positionV relativeFrom="paragraph">
                        <wp:posOffset>43180</wp:posOffset>
                      </wp:positionV>
                      <wp:extent cx="112395" cy="112395"/>
                      <wp:effectExtent l="0" t="0" r="20955" b="2095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F0C2DF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0184" id="_x0000_s1032" style="position:absolute;left:0;text-align:left;margin-left:32.55pt;margin-top:3.4pt;width:8.85pt;height:8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ydZQIAAMw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2BF0C2DF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   </w:t>
            </w:r>
            <w:r w:rsidR="00DF4701">
              <w:rPr>
                <w:rFonts w:ascii="Arial Unicode MS" w:eastAsia="Arial Unicode MS" w:hAnsi="Arial Unicode MS" w:cs="Arial Unicode MS"/>
                <w:b/>
                <w:bCs/>
              </w:rPr>
              <w:t xml:space="preserve">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DF4701">
              <w:rPr>
                <w:rFonts w:ascii="Arial Unicode MS" w:eastAsia="Arial Unicode MS" w:hAnsi="Arial Unicode MS" w:cs="Arial Unicode MS"/>
                <w:b/>
                <w:bCs/>
              </w:rPr>
              <w:t xml:space="preserve">    </w:t>
            </w:r>
            <w:r w:rsidR="00ED620C" w:rsidRPr="00EE4C01">
              <w:rPr>
                <w:rFonts w:ascii="Arial Unicode MS" w:eastAsia="Arial Unicode MS" w:hAnsi="Arial Unicode MS" w:cs="Arial Unicode MS"/>
                <w:bCs/>
              </w:rPr>
              <w:t>Customer d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riven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</w:t>
            </w:r>
            <w:r w:rsidRPr="00575C7F">
              <w:rPr>
                <w:rFonts w:ascii="Arial Unicode MS" w:eastAsia="Arial Unicode MS" w:hAnsi="Arial Unicode MS" w:cs="Arial Unicode MS"/>
              </w:rPr>
              <w:t>Management  driven</w:t>
            </w:r>
          </w:p>
          <w:p w14:paraId="2B5D1594" w14:textId="77777777" w:rsidR="00175AAE" w:rsidRPr="00EE4C01" w:rsidRDefault="00175AAE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C9D444C" w14:textId="1AF3D0B8" w:rsidR="00A02C65" w:rsidRPr="00EE4C01" w:rsidRDefault="00EE4C01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18520D53" w14:textId="3BBB4389" w:rsidR="00B6367A" w:rsidRPr="00EE4C01" w:rsidRDefault="00131488" w:rsidP="00B6367A">
            <w:pPr>
              <w:autoSpaceDE w:val="0"/>
              <w:autoSpaceDN w:val="0"/>
              <w:adjustRightInd w:val="0"/>
              <w:spacing w:before="33" w:after="0" w:line="228" w:lineRule="exact"/>
              <w:ind w:right="210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8A6235">
              <w:rPr>
                <w:rFonts w:ascii="Arial Unicode MS" w:eastAsia="Arial Unicode MS" w:hAnsi="Arial Unicode MS" w:cs="Arial Unicode MS"/>
                <w:b/>
                <w:bCs/>
              </w:rPr>
              <w:t xml:space="preserve"> Productivity improvement through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:       </w:t>
            </w:r>
          </w:p>
          <w:p w14:paraId="1ED5EA58" w14:textId="57CE53F3" w:rsidR="00B6367A" w:rsidRPr="007577BD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3D69CE7" wp14:editId="17E7C712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36195</wp:posOffset>
                      </wp:positionV>
                      <wp:extent cx="112395" cy="112395"/>
                      <wp:effectExtent l="0" t="0" r="20955" b="2095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A1DB0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1D5BCE">
                                    <w:rPr>
                                      <w:lang w:val="en-GB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69CE7" id="Rounded Rectangle 29" o:spid="_x0000_s1033" style="position:absolute;left:0;text-align:left;margin-left:252.7pt;margin-top:2.85pt;width:8.85pt;height:8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QQZQIAAMw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71A1DB0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1D5BCE">
                              <w:rPr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DD03164" wp14:editId="3703B52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36525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C74FD6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03164" id="Rounded Rectangle 16" o:spid="_x0000_s1034" style="position:absolute;left:0;text-align:left;margin-left:11.05pt;margin-top:2.9pt;width:8.85pt;height:8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qyZQIAAMw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0EC74FD6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6235">
              <w:rPr>
                <w:rFonts w:ascii="Arial Unicode MS" w:eastAsia="Arial Unicode MS" w:hAnsi="Arial Unicode MS" w:cs="Arial Unicode MS"/>
                <w:bCs/>
                <w:lang w:val="en-GB"/>
              </w:rPr>
              <w:t xml:space="preserve">Lean / Layout Design                         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8A6235">
              <w:rPr>
                <w:rFonts w:ascii="Arial Unicode MS" w:eastAsia="Arial Unicode MS" w:hAnsi="Arial Unicode MS" w:cs="Arial Unicode MS"/>
              </w:rPr>
              <w:t>Equipment management/ Machinery change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0F8BE67F" w14:textId="4AB9A300" w:rsidR="00B6367A" w:rsidRPr="001E3ACF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4495B55" wp14:editId="462582AA">
                      <wp:simplePos x="0" y="0"/>
                      <wp:positionH relativeFrom="column">
                        <wp:posOffset>3218392</wp:posOffset>
                      </wp:positionH>
                      <wp:positionV relativeFrom="paragraph">
                        <wp:posOffset>61595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9DC294" w14:textId="08C3BC9D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  <w:r w:rsidR="008A6235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95B55" id="Rounded Rectangle 30" o:spid="_x0000_s1035" style="position:absolute;left:0;text-align:left;margin-left:253.4pt;margin-top:4.85pt;width:8.85pt;height:8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I/ZQIAAMw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4E9DC294" w14:textId="08C3BC9D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A6235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6FB9DFF" wp14:editId="301CB7A3">
                      <wp:simplePos x="0" y="0"/>
                      <wp:positionH relativeFrom="column">
                        <wp:posOffset>142926</wp:posOffset>
                      </wp:positionH>
                      <wp:positionV relativeFrom="paragraph">
                        <wp:posOffset>60909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38475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B9DFF" id="Rounded Rectangle 31" o:spid="_x0000_s1036" style="position:absolute;left:0;text-align:left;margin-left:11.25pt;margin-top:4.8pt;width:8.85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44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1A638475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Quality improvement </w:t>
            </w:r>
            <w:r w:rsidR="008A6235">
              <w:rPr>
                <w:rFonts w:ascii="Arial Unicode MS" w:eastAsia="Arial Unicode MS" w:hAnsi="Arial Unicode MS" w:cs="Arial Unicode MS"/>
              </w:rPr>
              <w:t xml:space="preserve">                               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8A6235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Digital Manufacturing </w:t>
            </w:r>
            <w:r w:rsidR="003A3023">
              <w:rPr>
                <w:rFonts w:ascii="Arial Unicode MS" w:eastAsia="Arial Unicode MS" w:hAnsi="Arial Unicode MS" w:cs="Arial Unicode MS"/>
              </w:rPr>
              <w:t xml:space="preserve">&amp; </w:t>
            </w:r>
            <w:r w:rsidR="003A3023" w:rsidRPr="006919EA">
              <w:rPr>
                <w:rFonts w:ascii="Times New Roman" w:eastAsia="Arial Unicode MS" w:hAnsi="Times New Roman"/>
              </w:rPr>
              <w:t>I</w:t>
            </w:r>
            <w:r w:rsidR="003A3023" w:rsidRPr="001E3ACF">
              <w:rPr>
                <w:rFonts w:ascii="Arial Unicode MS" w:eastAsia="Arial Unicode MS" w:hAnsi="Arial Unicode MS" w:cs="Arial Unicode MS"/>
              </w:rPr>
              <w:t xml:space="preserve"> 4.0</w:t>
            </w:r>
          </w:p>
          <w:p w14:paraId="05165647" w14:textId="1D800888" w:rsidR="00B6367A" w:rsidRPr="007577BD" w:rsidRDefault="00575C7F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04C2091" wp14:editId="3A0B1D45">
                      <wp:simplePos x="0" y="0"/>
                      <wp:positionH relativeFrom="column">
                        <wp:posOffset>3217122</wp:posOffset>
                      </wp:positionH>
                      <wp:positionV relativeFrom="paragraph">
                        <wp:posOffset>40005</wp:posOffset>
                      </wp:positionV>
                      <wp:extent cx="112395" cy="112395"/>
                      <wp:effectExtent l="0" t="0" r="20955" b="2095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0098A2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C2091" id="Rounded Rectangle 25" o:spid="_x0000_s1037" style="position:absolute;left:0;text-align:left;margin-left:253.3pt;margin-top:3.15pt;width:8.85pt;height:8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1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490098A2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1A63"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04728BB" wp14:editId="475B855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54610</wp:posOffset>
                      </wp:positionV>
                      <wp:extent cx="112395" cy="112395"/>
                      <wp:effectExtent l="0" t="0" r="20955" b="2095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D6D2BA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728BB" id="Rounded Rectangle 24" o:spid="_x0000_s1038" style="position:absolute;left:0;text-align:left;margin-left:11.4pt;margin-top:4.3pt;width:8.85pt;height:8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/4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py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FD6D2BA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 Process </w:t>
            </w:r>
            <w:r w:rsidR="008A6235">
              <w:rPr>
                <w:rFonts w:ascii="Arial Unicode MS" w:eastAsia="Arial Unicode MS" w:hAnsi="Arial Unicode MS" w:cs="Arial Unicode MS"/>
              </w:rPr>
              <w:t xml:space="preserve">design / Process change            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        </w:t>
            </w:r>
            <w:r w:rsidR="001D5BCE" w:rsidRPr="001E3ACF"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1E3ACF" w:rsidRPr="001E3ACF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1E3ACF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44F8A7DA" w14:textId="1BE143A6" w:rsidR="00B6367A" w:rsidRPr="007577BD" w:rsidRDefault="001E3ACF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ABC7EB7" wp14:editId="3C561862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36195</wp:posOffset>
                      </wp:positionV>
                      <wp:extent cx="102870" cy="112395"/>
                      <wp:effectExtent l="0" t="0" r="11430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F3DCE8" w14:textId="77777777" w:rsidR="001E3ACF" w:rsidRPr="0069709B" w:rsidRDefault="001E3ACF" w:rsidP="001E3AC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C7EB7" id="Rounded Rectangle 2" o:spid="_x0000_s1039" style="position:absolute;left:0;text-align:left;margin-left:11.05pt;margin-top:2.85pt;width:8.1pt;height:8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2F3DCE8" w14:textId="77777777" w:rsidR="001E3ACF" w:rsidRPr="0069709B" w:rsidRDefault="001E3ACF" w:rsidP="001E3A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6235">
              <w:rPr>
                <w:rFonts w:ascii="Arial Unicode MS" w:eastAsia="Arial Unicode MS" w:hAnsi="Arial Unicode MS" w:cs="Arial Unicode MS"/>
              </w:rPr>
              <w:t xml:space="preserve">Any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Other</w:t>
            </w:r>
            <w:r w:rsidR="008A6235">
              <w:rPr>
                <w:rFonts w:ascii="Arial Unicode MS" w:eastAsia="Arial Unicode MS" w:hAnsi="Arial Unicode MS" w:cs="Arial Unicode MS"/>
              </w:rPr>
              <w:t xml:space="preserve">s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(Please specify) …………………</w:t>
            </w:r>
          </w:p>
          <w:p w14:paraId="124C29AB" w14:textId="77777777" w:rsidR="00B6367A" w:rsidRPr="00EE4C01" w:rsidRDefault="00B6367A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</w:p>
          <w:p w14:paraId="0EE745F0" w14:textId="77777777"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Quality / Analytical tools: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 If you have used any of the tools listed below for developing productivity improvement solutions please tick.                     </w:t>
            </w:r>
          </w:p>
          <w:p w14:paraId="5972C03C" w14:textId="0612804A" w:rsidR="00B6367A" w:rsidRPr="00EE4C01" w:rsidRDefault="00575C7F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FB4A141" wp14:editId="1F16514B">
                      <wp:simplePos x="0" y="0"/>
                      <wp:positionH relativeFrom="column">
                        <wp:posOffset>3037254</wp:posOffset>
                      </wp:positionH>
                      <wp:positionV relativeFrom="paragraph">
                        <wp:posOffset>21590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574D5F" w14:textId="77777777" w:rsidR="001D5BCE" w:rsidRPr="0069709B" w:rsidRDefault="001D5BCE" w:rsidP="001D5BC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4A141" id="Rounded Rectangle 238" o:spid="_x0000_s1040" style="position:absolute;left:0;text-align:left;margin-left:239.15pt;margin-top:1.7pt;width:8.85pt;height:8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xiZwIAAM0EAAAOAAAAZHJzL2Uyb0RvYy54bWysVMtu2zAQvBfoPxC8N7Jcp0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10574D5F" w14:textId="77777777" w:rsidR="001D5BCE" w:rsidRPr="0069709B" w:rsidRDefault="001D5BCE" w:rsidP="001D5BC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AA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DF242A4" wp14:editId="61F35BA7">
                      <wp:simplePos x="0" y="0"/>
                      <wp:positionH relativeFrom="column">
                        <wp:posOffset>144120</wp:posOffset>
                      </wp:positionH>
                      <wp:positionV relativeFrom="paragraph">
                        <wp:posOffset>52070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28EAC8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42A4" id="Rounded Rectangle 229" o:spid="_x0000_s1041" style="position:absolute;left:0;text-align:left;margin-left:11.35pt;margin-top:4.1pt;width:8.85pt;height:8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TvZwIAAM0EAAAOAAAAZHJzL2Uyb0RvYy54bWysVMtu2zAQvBfoPxC8N7LcuE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A28EAC8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5BCE" w:rsidRPr="00EE4C01">
              <w:rPr>
                <w:rFonts w:ascii="Arial Unicode MS" w:eastAsia="Arial Unicode MS" w:hAnsi="Arial Unicode MS" w:cs="Arial Unicode MS"/>
              </w:rPr>
              <w:t>7 QC Tools</w:t>
            </w:r>
            <w:r w:rsidR="008A6235">
              <w:rPr>
                <w:rFonts w:ascii="Arial Unicode MS" w:eastAsia="Arial Unicode MS" w:hAnsi="Arial Unicode MS" w:cs="Arial Unicode MS"/>
              </w:rPr>
              <w:t xml:space="preserve"> / 8D methodology </w: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>Lean Tools(3M, 5S, Polka Yoke, SMED , Etc)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</w:p>
          <w:p w14:paraId="2D83D7E9" w14:textId="68F50F41" w:rsidR="00575C7F" w:rsidRDefault="00575C7F" w:rsidP="00575C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41DA8DC" wp14:editId="4273643D">
                      <wp:simplePos x="0" y="0"/>
                      <wp:positionH relativeFrom="column">
                        <wp:posOffset>3036619</wp:posOffset>
                      </wp:positionH>
                      <wp:positionV relativeFrom="paragraph">
                        <wp:posOffset>32385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C74C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DA8DC" id="Rounded Rectangle 231" o:spid="_x0000_s1042" style="position:absolute;left:0;text-align:left;margin-left:239.1pt;margin-top:2.55pt;width:8.85pt;height: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494C74C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AAE" w:rsidRPr="008A6235">
              <w:rPr>
                <w:rFonts w:ascii="Arial Unicode MS" w:eastAsia="Arial Unicode MS" w:hAnsi="Arial Unicode MS" w:cs="Arial Unicode MS"/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E6BF548" wp14:editId="78E58631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6C717A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BF548" id="Rounded Rectangle 224" o:spid="_x0000_s1043" style="position:absolute;left:0;text-align:left;margin-left:11.05pt;margin-top:2.8pt;width:8.85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306C717A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</w:rPr>
              <w:t>Total Productivity Management(</w:t>
            </w:r>
            <w:r w:rsidR="008A6235">
              <w:rPr>
                <w:rFonts w:ascii="Arial Unicode MS" w:eastAsia="Arial Unicode MS" w:hAnsi="Arial Unicode MS" w:cs="Arial Unicode MS"/>
              </w:rPr>
              <w:t>TPM</w:t>
            </w:r>
            <w:r>
              <w:rPr>
                <w:rFonts w:ascii="Arial Unicode MS" w:eastAsia="Arial Unicode MS" w:hAnsi="Arial Unicode MS" w:cs="Arial Unicode MS"/>
              </w:rPr>
              <w:t xml:space="preserve">)           </w:t>
            </w:r>
            <w:r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Six Sigma </w:t>
            </w:r>
          </w:p>
          <w:p w14:paraId="6213A2AE" w14:textId="55101518" w:rsidR="00B6367A" w:rsidRPr="00EE4C01" w:rsidRDefault="00575C7F" w:rsidP="00575C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AA83EC0" wp14:editId="2B368C5B">
                      <wp:simplePos x="0" y="0"/>
                      <wp:positionH relativeFrom="column">
                        <wp:posOffset>3037889</wp:posOffset>
                      </wp:positionH>
                      <wp:positionV relativeFrom="paragraph">
                        <wp:posOffset>26035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C526CD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83EC0" id="Rounded Rectangle 230" o:spid="_x0000_s1044" style="position:absolute;left:0;text-align:left;margin-left:239.2pt;margin-top:2.05pt;width:8.85pt;height:8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4AC526CD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AA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862E802" wp14:editId="256B4D00">
                      <wp:simplePos x="0" y="0"/>
                      <wp:positionH relativeFrom="column">
                        <wp:posOffset>140030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B55B5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2E802" id="Rounded Rectangle 232" o:spid="_x0000_s1045" style="position:absolute;left:0;text-align:left;margin-left:11.05pt;margin-top:2.3pt;width:8.85pt;height:8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77B55B5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6235">
              <w:rPr>
                <w:rFonts w:ascii="Arial Unicode MS" w:eastAsia="Arial Unicode MS" w:hAnsi="Arial Unicode MS" w:cs="Arial Unicode MS"/>
              </w:rPr>
              <w:t>Why-Why Analysis/ Root Cause Analysis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Pr="00EE4C01">
              <w:rPr>
                <w:rFonts w:ascii="Arial Unicode MS" w:eastAsia="Arial Unicode MS" w:hAnsi="Arial Unicode MS" w:cs="Arial Unicode MS"/>
              </w:rPr>
              <w:t>Statistical Process Control (SPC)</w:t>
            </w:r>
          </w:p>
          <w:p w14:paraId="2654D24B" w14:textId="1E3BEE14" w:rsidR="00B6367A" w:rsidRPr="00EE4C01" w:rsidRDefault="00915341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075BC4A" wp14:editId="5FC51AB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41910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527535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5BC4A" id="Rounded Rectangle 233" o:spid="_x0000_s1046" style="position:absolute;left:0;text-align:left;margin-left:11.1pt;margin-top:3.3pt;width:8.85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" filled="f" strokecolor="windowText" strokeweight="1.5pt">
                      <v:stroke joinstyle="miter"/>
                      <v:textbox>
                        <w:txbxContent>
                          <w:p w14:paraId="6D527535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Total Quality Management (TQM)      </w:t>
            </w:r>
            <w:r w:rsidR="00175AA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</w:t>
            </w:r>
          </w:p>
          <w:p w14:paraId="1F143BFF" w14:textId="00479599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B9CB729" wp14:editId="362B5F5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39EB9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CB729" id="Rounded Rectangle 235" o:spid="_x0000_s1047" style="position:absolute;left:0;text-align:left;margin-left:11.15pt;margin-top:4.05pt;width:8.85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AE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qe&#10;li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439EB9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5BCE" w:rsidRPr="00EE4C01">
              <w:rPr>
                <w:rFonts w:ascii="Arial Unicode MS" w:eastAsia="Arial Unicode MS" w:hAnsi="Arial Unicode MS" w:cs="Arial Unicode MS"/>
              </w:rPr>
              <w:t>Others (Please specify)</w:t>
            </w:r>
            <w:r w:rsidR="00575C7F">
              <w:rPr>
                <w:rFonts w:ascii="Arial Unicode MS" w:eastAsia="Arial Unicode MS" w:hAnsi="Arial Unicode MS" w:cs="Arial Unicode MS"/>
              </w:rPr>
              <w:t>__________________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14:paraId="6BC54544" w14:textId="5DC373A7" w:rsidR="00B6367A" w:rsidRPr="008A6235" w:rsidRDefault="00B6367A" w:rsidP="008A6235">
            <w:pPr>
              <w:pStyle w:val="NoSpacing"/>
              <w:spacing w:line="280" w:lineRule="exact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Pr="008A6235">
              <w:rPr>
                <w:rFonts w:ascii="Arial Unicode MS" w:eastAsia="Arial Unicode MS" w:hAnsi="Arial Unicode MS" w:cs="Arial Unicode MS"/>
              </w:rPr>
              <w:t xml:space="preserve">  </w:t>
            </w:r>
          </w:p>
          <w:p w14:paraId="09FF3CAA" w14:textId="34C0CFBD" w:rsidR="00B6367A" w:rsidRPr="00EE4C01" w:rsidRDefault="00A068E2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92734E5" wp14:editId="73E90001">
                      <wp:simplePos x="0" y="0"/>
                      <wp:positionH relativeFrom="column">
                        <wp:posOffset>2470980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CB845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734E5" id="Rounded Rectangle 240" o:spid="_x0000_s1048" style="position:absolute;left:0;text-align:left;margin-left:194.55pt;margin-top:3pt;width:8.85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lJ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66CB845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>Productivity improvement includes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:    </w:t>
            </w:r>
            <w:r w:rsidR="00175AA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5C7F"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Enhanced output     </w:t>
            </w:r>
            <w:r w:rsidR="00175AA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</w:p>
          <w:p w14:paraId="1FC6FC15" w14:textId="3148BF3B" w:rsidR="00175AAE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E2DB90F" wp14:editId="1DABA129">
                      <wp:simplePos x="0" y="0"/>
                      <wp:positionH relativeFrom="column">
                        <wp:posOffset>2476712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93A1F2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DB90F" id="Rounded Rectangle 242" o:spid="_x0000_s1049" style="position:absolute;left:0;text-align:left;margin-left:195pt;margin-top:2.8pt;width:8.85pt;height:8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E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p4d&#10;50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693A1F2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     </w:t>
            </w:r>
            <w:r w:rsidR="00575C7F">
              <w:rPr>
                <w:rFonts w:ascii="Arial Unicode MS" w:eastAsia="Arial Unicode MS" w:hAnsi="Arial Unicode MS" w:cs="Arial Unicode MS"/>
                <w:b/>
                <w:bCs/>
              </w:rPr>
              <w:t xml:space="preserve">       </w:t>
            </w:r>
            <w:r w:rsidR="008A6235" w:rsidRPr="00EE4C01">
              <w:rPr>
                <w:rFonts w:ascii="Arial Unicode MS" w:eastAsia="Arial Unicode MS" w:hAnsi="Arial Unicode MS" w:cs="Arial Unicode MS"/>
              </w:rPr>
              <w:t>Reduced inputs</w:t>
            </w:r>
          </w:p>
          <w:p w14:paraId="2FC17F8E" w14:textId="10B2217C" w:rsidR="00B6367A" w:rsidRPr="00EE4C01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8CDB2A8" wp14:editId="70E5BDC4">
                      <wp:simplePos x="0" y="0"/>
                      <wp:positionH relativeFrom="column">
                        <wp:posOffset>2471843</wp:posOffset>
                      </wp:positionH>
                      <wp:positionV relativeFrom="paragraph">
                        <wp:posOffset>20320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792A6" w14:textId="77777777" w:rsidR="00175AAE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14:paraId="2FD1B1F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DB2A8" id="Rounded Rectangle 243" o:spid="_x0000_s1050" style="position:absolute;left:0;text-align:left;margin-left:194.65pt;margin-top:1.6pt;width:8.85pt;height:8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T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Wz&#10;e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74792A6" w14:textId="77777777" w:rsidR="00175AAE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14:paraId="2FD1B1F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</w:t>
            </w:r>
            <w:r w:rsidR="00575C7F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Others </w:t>
            </w:r>
            <w:r w:rsidRPr="00EE4C01">
              <w:rPr>
                <w:rFonts w:ascii="Arial Unicode MS" w:eastAsia="Arial Unicode MS" w:hAnsi="Arial Unicode MS" w:cs="Arial Unicode MS"/>
              </w:rPr>
              <w:t>(Please specify)</w:t>
            </w:r>
            <w:r w:rsidR="00575C7F">
              <w:rPr>
                <w:rFonts w:ascii="Arial Unicode MS" w:eastAsia="Arial Unicode MS" w:hAnsi="Arial Unicode MS" w:cs="Arial Unicode MS"/>
              </w:rPr>
              <w:t>_________________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14:paraId="2D4740D4" w14:textId="77777777"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14:paraId="218EE17B" w14:textId="69A2E46A" w:rsidR="005A279C" w:rsidRPr="00CC518B" w:rsidRDefault="005A279C" w:rsidP="00B6367A">
            <w:pPr>
              <w:widowControl w:val="0"/>
              <w:autoSpaceDE w:val="0"/>
              <w:autoSpaceDN w:val="0"/>
              <w:adjustRightInd w:val="0"/>
              <w:spacing w:before="120" w:after="0" w:line="292" w:lineRule="exact"/>
              <w:ind w:left="86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</w:tc>
      </w:tr>
    </w:tbl>
    <w:p w14:paraId="498EAFFF" w14:textId="77777777"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CC518B" w14:paraId="712115FF" w14:textId="77777777" w:rsidTr="00F403E2">
        <w:trPr>
          <w:trHeight w:hRule="exact" w:val="1737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202A4FB" w14:textId="54CF9BC6" w:rsidR="00464EDB" w:rsidRPr="00CC518B" w:rsidRDefault="00C7681A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3136" behindDoc="0" locked="0" layoutInCell="1" allowOverlap="1" wp14:anchorId="34BFC77E" wp14:editId="061D4D6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47625</wp:posOffset>
                  </wp:positionV>
                  <wp:extent cx="968375" cy="968375"/>
                  <wp:effectExtent l="0" t="0" r="3175" b="3175"/>
                  <wp:wrapSquare wrapText="bothSides"/>
                  <wp:docPr id="1933369842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3398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FD9D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FF24A6" w14:textId="7FD2CB56" w:rsidR="009756AA" w:rsidRPr="00464230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</w:t>
            </w:r>
            <w:r w:rsidR="00575C7F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4</w:t>
            </w:r>
          </w:p>
          <w:p w14:paraId="0F8B6151" w14:textId="45B394D7" w:rsidR="00464EDB" w:rsidRPr="00CC518B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CC518B" w14:paraId="6EBFCCAB" w14:textId="77777777" w:rsidTr="009756AA">
        <w:trPr>
          <w:trHeight w:hRule="exact" w:val="2673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1D55D2F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BDE5871" w14:textId="77777777" w:rsidR="009756AA" w:rsidRPr="00F403E2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14:paraId="2BF3D3EC" w14:textId="4AC022DA" w:rsidR="009756AA" w:rsidRPr="00C7681A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C7681A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="008A6235" w:rsidRPr="00C7681A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 xml:space="preserve"> minimum of Four(4) to maximum of </w:t>
            </w:r>
            <w:r w:rsidRPr="00C7681A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C7681A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C7681A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C7681A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C7681A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. </w:t>
            </w:r>
            <w:r w:rsidR="00C06489" w:rsidRPr="00C7681A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(</w:t>
            </w:r>
            <w:r w:rsidR="00C06489" w:rsidRPr="00C7681A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Apart From Annexure A &amp; B)</w:t>
            </w:r>
          </w:p>
          <w:p w14:paraId="4415DBA7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F403E2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1598641F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F403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14:paraId="1245B38F" w14:textId="77777777" w:rsidR="009756AA" w:rsidRPr="00F403E2" w:rsidRDefault="009756AA" w:rsidP="009756A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0"/>
                <w:szCs w:val="20"/>
              </w:rPr>
            </w:pPr>
          </w:p>
          <w:p w14:paraId="547384F0" w14:textId="17063491" w:rsidR="00464EDB" w:rsidRPr="00CC518B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" w:hAnsi="Arial" w:cs="Arial"/>
                <w:sz w:val="24"/>
                <w:szCs w:val="24"/>
              </w:rPr>
            </w:pP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Pr="00F403E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sections </w:t>
            </w:r>
            <w:r w:rsidRPr="00F403E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Pr="00F403E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Pr="00F403E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F403E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Pr="00F403E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Pr="00F403E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Pr="00F403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Pr="00F403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Pr="00F403E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Pr="00F403E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CC518B" w14:paraId="7D89D471" w14:textId="77777777" w:rsidTr="00F403E2">
        <w:trPr>
          <w:trHeight w:hRule="exact" w:val="9203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14:paraId="246B163F" w14:textId="77777777" w:rsidR="009756AA" w:rsidRPr="00464230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414282" w14:textId="77777777" w:rsidR="009756AA" w:rsidRPr="00164955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1A143FA" w14:textId="77777777" w:rsidR="009756AA" w:rsidRPr="00164955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2B9A3FD" w14:textId="77777777" w:rsidR="009756AA" w:rsidRPr="00B04C83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16D4F668" w14:textId="77777777" w:rsidR="009756AA" w:rsidRPr="00F403E2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02FDB0ED" w14:textId="77777777" w:rsidR="009756AA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E1FCCB" w14:textId="16AF3D12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14ABE67E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1B6351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61F4124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FBE0FC5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96FCAFC" w14:textId="78998BDE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2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30CB1E42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54955A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6F2938E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313A42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38D1F7F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236A28F" w14:textId="77777777" w:rsidR="00575C7F" w:rsidRPr="00575C7F" w:rsidRDefault="00575C7F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788D62A4" w14:textId="3597AC06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3104D0DB" w14:textId="77777777"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CD364E" w14:textId="77777777" w:rsidR="00464EDB" w:rsidRPr="00CC518B" w:rsidRDefault="00464EDB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A9128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385D6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63C6E1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7D181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B6B7EA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5E7FAE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916F8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97027F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BA293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6CCE253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D1369D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CD00EDC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4D6D8C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470F6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25C1F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99031A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14:paraId="4BCE6B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9087D8A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C4FA5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14:paraId="50C4A1F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8649B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4C6A1D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33A621C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1D292D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657B3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D9C3837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259D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14:paraId="5721ADA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210F1C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F1966D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C8C363B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A09384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EC089C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B737C6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7849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9B6AA61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FB3382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97F40F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1EBE7C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2275892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A7D910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E30ED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62225F5" w14:textId="77777777" w:rsidR="00464EDB" w:rsidRPr="00CC518B" w:rsidRDefault="009C099D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4. </w:t>
            </w:r>
          </w:p>
          <w:p w14:paraId="6716E658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14:paraId="0A1CB488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 (as per the weightage points listed below) relative to the other entries.</w:t>
            </w:r>
          </w:p>
          <w:p w14:paraId="57E59055" w14:textId="639CC6EC" w:rsidR="00F403E2" w:rsidRPr="00C7681A" w:rsidRDefault="00F403E2" w:rsidP="00F403E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(a) </w:t>
            </w:r>
            <w:r w:rsidR="00C7681A"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Need </w:t>
            </w:r>
            <w:r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for the project (b) Solution generation</w:t>
            </w:r>
            <w:r w:rsidR="00C7681A"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(c) Implementation (d) Results / Impact (e) </w:t>
            </w:r>
            <w:r w:rsidR="00C7681A"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Business </w:t>
            </w:r>
            <w:r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Sustainability (f) Resource impact (g) Business metrics</w:t>
            </w:r>
            <w:r w:rsidRPr="00C7681A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Pr="00C7681A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14:paraId="1CDEECDD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description of the project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14:paraId="2F31A7EA" w14:textId="29AB0D76" w:rsidR="00F403E2" w:rsidRPr="005A279C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state the objectives, scope of the project, its context, and the challenges under which the project was taken up. This being a Productivity Championship contest, the principal aim must be to showcase productivity of machine/line/ Project, 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  <w:r w:rsidR="005A279C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eople,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material, or all of these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A279C" w:rsidRP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>combined.</w:t>
            </w:r>
          </w:p>
          <w:p w14:paraId="1F037661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2E12DD2" w14:textId="73E68385" w:rsidR="00F403E2" w:rsidRPr="00366EE2" w:rsidRDefault="00FE10D5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Need</w:t>
            </w:r>
            <w:r w:rsidR="00F403E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for the project.</w:t>
            </w:r>
            <w:r w:rsidR="00F403E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F403E2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14:paraId="73A7AF2C" w14:textId="71DE686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What made your company to take up this project? Describe </w:t>
            </w:r>
            <w:r w:rsidR="005A279C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in brief.</w:t>
            </w:r>
          </w:p>
          <w:p w14:paraId="02F81BAE" w14:textId="037AD66B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growth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, competition, competitive advantage, need to minimize investment, manpower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reduction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>business benefits</w:t>
            </w:r>
            <w:r w:rsidRPr="00366EE2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etc. Please list the targets that were expected to be fulfilled by the project.</w:t>
            </w:r>
          </w:p>
          <w:p w14:paraId="034A9CE2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0714632" w14:textId="223029BC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</w:t>
            </w:r>
            <w:r w:rsidR="005A279C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</w:t>
            </w:r>
            <w:r w:rsidR="00FE10D5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(What were the steps taken into consideration for planning the solution)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14:paraId="749ED08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How did you generate the solution?</w:t>
            </w:r>
          </w:p>
          <w:p w14:paraId="0BB405CC" w14:textId="13E09CF2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Explain how alternative solutions were 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designed,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developed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evaluated with analysis of data. Solutions could be engineering</w:t>
            </w:r>
            <w:r w:rsidR="005A279C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technology oriented, or application of industrial engineering / statistical methods or a combination of these. </w:t>
            </w:r>
          </w:p>
          <w:p w14:paraId="7BE439C9" w14:textId="77777777" w:rsidR="00464EDB" w:rsidRPr="00CC518B" w:rsidRDefault="00464EDB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14:paraId="2BA80024" w14:textId="77777777"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p w14:paraId="671A401D" w14:textId="77777777" w:rsidR="006C515C" w:rsidRPr="00CC518B" w:rsidRDefault="00464EDB" w:rsidP="00464EDB">
      <w:pPr>
        <w:tabs>
          <w:tab w:val="left" w:pos="1440"/>
        </w:tabs>
      </w:pPr>
      <w:r w:rsidRPr="00CC518B">
        <w:tab/>
      </w: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CC518B" w14:paraId="7A4160F4" w14:textId="77777777" w:rsidTr="002C554A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51A8CF9" w14:textId="563A8CCC"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69F10A4" w14:textId="2C57E25E" w:rsidR="006C515C" w:rsidRPr="00CC518B" w:rsidRDefault="00C7681A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5184" behindDoc="0" locked="0" layoutInCell="1" allowOverlap="1" wp14:anchorId="281F6990" wp14:editId="1F7F1C2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41275</wp:posOffset>
                  </wp:positionV>
                  <wp:extent cx="1003300" cy="1003300"/>
                  <wp:effectExtent l="0" t="0" r="6350" b="6350"/>
                  <wp:wrapSquare wrapText="bothSides"/>
                  <wp:docPr id="1952002944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3398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4E1182" w14:textId="67185A95"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</w:t>
            </w:r>
            <w:r w:rsidR="00C06489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4</w:t>
            </w:r>
          </w:p>
          <w:p w14:paraId="21028F55" w14:textId="77777777" w:rsidR="006C515C" w:rsidRPr="00CC518B" w:rsidRDefault="006C515C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CC518B" w14:paraId="34021F3E" w14:textId="77777777" w:rsidTr="00175AAE">
        <w:trPr>
          <w:trHeight w:hRule="exact" w:val="12476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1DB42516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2FF6CF3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03635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907023B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ED746A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97DE53" w14:textId="77777777" w:rsidR="00F403E2" w:rsidRPr="00E15E4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14:paraId="7938EB7E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7AF3CB5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7A5C45" w14:textId="77777777" w:rsidR="00C06489" w:rsidRDefault="00C06489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98321F4" w14:textId="77777777" w:rsidR="00C06489" w:rsidRDefault="00C06489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B2E8841" w14:textId="77777777" w:rsidR="00C06489" w:rsidRDefault="00C06489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665FA0D" w14:textId="77777777" w:rsidR="00C06489" w:rsidRDefault="00C06489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FCE03CB" w14:textId="77777777" w:rsidR="00C06489" w:rsidRPr="00C06489" w:rsidRDefault="00C06489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0454F24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14:paraId="1DF9C8B6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959D2D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60BDD67" w14:textId="06CE65EE" w:rsidR="003A3023" w:rsidRPr="00CC518B" w:rsidRDefault="003A302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51433545" w14:textId="3B319114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Implementation.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</w:p>
          <w:p w14:paraId="1A5F80E5" w14:textId="111CDD91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Describe how the selected solution was implemented.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(</w:t>
            </w:r>
            <w:r w:rsidR="00E50EC7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20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 Points)</w:t>
            </w:r>
          </w:p>
          <w:p w14:paraId="0A7DD38B" w14:textId="12B78019" w:rsidR="00EE1B66" w:rsidRDefault="00EE1B66" w:rsidP="00F403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Explain how the project was implemented by taking all the practical challenges encountered with respect to Man, Machine, Method, Process, Technology, </w:t>
            </w:r>
            <w:r w:rsidR="00044DCC">
              <w:rPr>
                <w:rFonts w:ascii="Arial Unicode MS" w:eastAsia="Arial Unicode MS" w:hAnsi="Arial Unicode MS" w:cs="Arial Unicode MS"/>
                <w:sz w:val="19"/>
                <w:szCs w:val="19"/>
              </w:rPr>
              <w:t>Etc. Including assessment of risks if any.</w:t>
            </w:r>
          </w:p>
          <w:p w14:paraId="328B5EF1" w14:textId="5C6CB80F" w:rsidR="002B2CBC" w:rsidRDefault="002B2CBC" w:rsidP="00F403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Please share the photographs of Before and After conditions </w:t>
            </w:r>
            <w:r w:rsidR="00044DCC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linked to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Process change, Technology change, Equipment change, Layout change, or any other changes</w:t>
            </w:r>
            <w:r w:rsidR="00044DCC">
              <w:rPr>
                <w:rFonts w:ascii="Arial Unicode MS" w:eastAsia="Arial Unicode MS" w:hAnsi="Arial Unicode MS" w:cs="Arial Unicode MS"/>
                <w:sz w:val="19"/>
                <w:szCs w:val="19"/>
              </w:rPr>
              <w:t>.</w:t>
            </w:r>
          </w:p>
          <w:p w14:paraId="4F35BF3D" w14:textId="77777777" w:rsidR="00044DCC" w:rsidRDefault="00044DCC" w:rsidP="00044DC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0" w:lineRule="exact"/>
              <w:ind w:left="485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14:paraId="15365736" w14:textId="13699DA1" w:rsidR="00044DCC" w:rsidRPr="00EE1B66" w:rsidRDefault="00044DCC" w:rsidP="00044DC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0" w:lineRule="exact"/>
              <w:ind w:left="485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tbl>
            <w:tblPr>
              <w:tblStyle w:val="GridTable2-Accent3"/>
              <w:tblW w:w="9775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855"/>
              <w:gridCol w:w="2065"/>
            </w:tblGrid>
            <w:tr w:rsidR="000D7232" w:rsidRPr="00F90CB1" w14:paraId="45DE7C35" w14:textId="77777777" w:rsidTr="000D72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5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25FC355" w14:textId="426C146D" w:rsidR="002B2CBC" w:rsidRPr="00F90CB1" w:rsidRDefault="002B2CBC" w:rsidP="002B2CB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(Pictures)</w:t>
                  </w:r>
                </w:p>
              </w:tc>
              <w:tc>
                <w:tcPr>
                  <w:tcW w:w="385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2ED55059" w14:textId="771F940A" w:rsidR="002B2CBC" w:rsidRPr="00F90CB1" w:rsidRDefault="002B2CBC" w:rsidP="002B2CBC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(Pictures)</w:t>
                  </w:r>
                </w:p>
              </w:tc>
              <w:tc>
                <w:tcPr>
                  <w:tcW w:w="206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48783037" w14:textId="5BECD140" w:rsidR="002B2CBC" w:rsidRPr="00F90CB1" w:rsidRDefault="002B2CBC" w:rsidP="002B2CBC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Comments</w:t>
                  </w:r>
                </w:p>
              </w:tc>
            </w:tr>
            <w:tr w:rsidR="000D7232" w:rsidRPr="00F251A6" w14:paraId="43845FF4" w14:textId="77777777" w:rsidTr="000D72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5" w:type="dxa"/>
                </w:tcPr>
                <w:p w14:paraId="034FC903" w14:textId="77777777" w:rsidR="002B2CBC" w:rsidRPr="00F251A6" w:rsidRDefault="002B2CBC" w:rsidP="002B2CB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</w:pPr>
                </w:p>
              </w:tc>
              <w:tc>
                <w:tcPr>
                  <w:tcW w:w="3855" w:type="dxa"/>
                  <w:hideMark/>
                </w:tcPr>
                <w:p w14:paraId="26DF1DB5" w14:textId="77777777" w:rsidR="002B2CBC" w:rsidRPr="00F251A6" w:rsidRDefault="002B2CBC" w:rsidP="002B2CBC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2065" w:type="dxa"/>
                  <w:hideMark/>
                </w:tcPr>
                <w:p w14:paraId="58836346" w14:textId="77777777" w:rsidR="002B2CBC" w:rsidRPr="00F251A6" w:rsidRDefault="002B2CBC" w:rsidP="002B2CBC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0D7232" w:rsidRPr="00F251A6" w14:paraId="7A3C831C" w14:textId="77777777" w:rsidTr="000D7232">
              <w:trPr>
                <w:trHeight w:val="19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5" w:type="dxa"/>
                  <w:hideMark/>
                </w:tcPr>
                <w:p w14:paraId="4861E038" w14:textId="77777777" w:rsidR="002B2CBC" w:rsidRPr="00F251A6" w:rsidRDefault="002B2CBC" w:rsidP="002B2CB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3855" w:type="dxa"/>
                  <w:hideMark/>
                </w:tcPr>
                <w:p w14:paraId="6DE3903E" w14:textId="645F55E1" w:rsidR="00044DCC" w:rsidRPr="00F251A6" w:rsidRDefault="00044DCC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2065" w:type="dxa"/>
                  <w:hideMark/>
                </w:tcPr>
                <w:p w14:paraId="4E219ACD" w14:textId="77777777" w:rsidR="002B2CBC" w:rsidRPr="00F251A6" w:rsidRDefault="002B2CBC" w:rsidP="002B2CBC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0D7232" w:rsidRPr="00F251A6" w14:paraId="697AC1C2" w14:textId="77777777" w:rsidTr="000D72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5" w:type="dxa"/>
                  <w:hideMark/>
                </w:tcPr>
                <w:p w14:paraId="7E7EC4CD" w14:textId="77777777" w:rsidR="002B2CBC" w:rsidRPr="00F251A6" w:rsidRDefault="002B2CBC" w:rsidP="002B2CB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3855" w:type="dxa"/>
                  <w:hideMark/>
                </w:tcPr>
                <w:p w14:paraId="6050E195" w14:textId="77777777" w:rsidR="002B2CBC" w:rsidRPr="00F251A6" w:rsidRDefault="002B2CBC" w:rsidP="002B2CBC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2065" w:type="dxa"/>
                  <w:hideMark/>
                </w:tcPr>
                <w:p w14:paraId="19EB0DBD" w14:textId="77777777" w:rsidR="002B2CBC" w:rsidRPr="00F251A6" w:rsidRDefault="002B2CBC" w:rsidP="002B2CBC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0D7232" w:rsidRPr="00F251A6" w14:paraId="464EE130" w14:textId="77777777" w:rsidTr="000D7232">
              <w:trPr>
                <w:trHeight w:val="19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5" w:type="dxa"/>
                  <w:hideMark/>
                </w:tcPr>
                <w:p w14:paraId="25680EDD" w14:textId="77777777" w:rsidR="002B2CBC" w:rsidRPr="00F251A6" w:rsidRDefault="002B2CBC" w:rsidP="002B2CB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3855" w:type="dxa"/>
                  <w:hideMark/>
                </w:tcPr>
                <w:p w14:paraId="240EF088" w14:textId="77777777" w:rsidR="002B2CBC" w:rsidRPr="00F251A6" w:rsidRDefault="002B2CBC" w:rsidP="002B2CBC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2065" w:type="dxa"/>
                  <w:hideMark/>
                </w:tcPr>
                <w:p w14:paraId="6C2E4661" w14:textId="77777777" w:rsidR="002B2CBC" w:rsidRPr="00F251A6" w:rsidRDefault="002B2CBC" w:rsidP="002B2CBC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40DE5DA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</w:pPr>
          </w:p>
          <w:p w14:paraId="152B2A4A" w14:textId="5B14D552" w:rsidR="006C515C" w:rsidRPr="00CC518B" w:rsidRDefault="006C515C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  <w:tr w:rsidR="00CF6DA3" w:rsidRPr="00CC518B" w14:paraId="0B86D29A" w14:textId="77777777" w:rsidTr="005A26B7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50755681" w14:textId="2340AA1B"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084698E" w14:textId="67F9E153" w:rsidR="00CF6DA3" w:rsidRPr="00CC518B" w:rsidRDefault="00C7681A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7232" behindDoc="0" locked="0" layoutInCell="1" allowOverlap="1" wp14:anchorId="6857F2A8" wp14:editId="413E17F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22225</wp:posOffset>
                  </wp:positionV>
                  <wp:extent cx="1003300" cy="1003300"/>
                  <wp:effectExtent l="0" t="0" r="6350" b="6350"/>
                  <wp:wrapSquare wrapText="bothSides"/>
                  <wp:docPr id="1907387979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3398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24C7F" w14:textId="4EDF4F81"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</w:t>
            </w:r>
            <w:r w:rsidR="00C06489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4</w:t>
            </w:r>
          </w:p>
          <w:p w14:paraId="48CD6ACB" w14:textId="1A5515C5" w:rsidR="00CF6DA3" w:rsidRPr="00CC518B" w:rsidRDefault="00CF6DA3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14:paraId="0A95E74B" w14:textId="77777777" w:rsidTr="00175AAE">
        <w:trPr>
          <w:trHeight w:hRule="exact" w:val="1290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57414E98" w14:textId="77777777" w:rsidR="00C7681A" w:rsidRP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5820FB0D" w14:textId="60A93ACA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14:paraId="044BF9C4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B9981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BB46CC5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594815C0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2DEB390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B061007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AC005C2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F219D02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55E955B8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F1D3E5B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629234D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01BB47CF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218BB24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09DFBAB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E643A9B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00F490A6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4943297A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46BEFDF2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5F02D15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68310357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0914549F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309E8902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4FBBFBE7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D78037B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1131239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2E688E3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6E3495C5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49F00FFE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02AD4C4D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4A29EDD5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21B7394D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5520E6F3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0ABF4BE3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0B17DF63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43ACDC01" w14:textId="77777777" w:rsidR="00C7681A" w:rsidRP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2C14F3" w14:textId="77777777" w:rsidR="00C7681A" w:rsidRPr="00C06489" w:rsidRDefault="00C7681A" w:rsidP="00C7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14"/>
              </w:rPr>
            </w:pPr>
          </w:p>
          <w:p w14:paraId="10BA20A0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42F0307" w14:textId="77777777" w:rsidR="00CF6DA3" w:rsidRPr="00CC518B" w:rsidRDefault="00CF6DA3" w:rsidP="00C7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44D030CD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</w:pPr>
          </w:p>
          <w:p w14:paraId="77742C94" w14:textId="77777777" w:rsidR="00C7681A" w:rsidRDefault="00C7681A" w:rsidP="00C7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Results / Impact.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3EDF3342" w14:textId="77777777" w:rsidR="00C7681A" w:rsidRPr="00EE1B66" w:rsidRDefault="00C7681A" w:rsidP="00C7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w w:val="109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 xml:space="preserve">Productivity Improvements </w:t>
            </w:r>
          </w:p>
          <w:p w14:paraId="13BE50CF" w14:textId="77777777" w:rsidR="00C7681A" w:rsidRPr="00F90CB1" w:rsidRDefault="00C7681A" w:rsidP="00C7681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Please show the overall impact of your project on the company – both financial and non-financial. </w:t>
            </w:r>
          </w:p>
          <w:p w14:paraId="072EC2E9" w14:textId="77777777" w:rsidR="00C7681A" w:rsidRPr="00F90CB1" w:rsidRDefault="00C7681A" w:rsidP="00C7681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 </w:t>
            </w:r>
            <w:r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is preferable: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1418"/>
              <w:gridCol w:w="992"/>
              <w:gridCol w:w="1909"/>
            </w:tblGrid>
            <w:tr w:rsidR="00C7681A" w:rsidRPr="00F90CB1" w14:paraId="6AE1893D" w14:textId="77777777" w:rsidTr="00D876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27F8107B" w14:textId="77777777" w:rsidR="00C7681A" w:rsidRPr="00F90CB1" w:rsidRDefault="00C7681A" w:rsidP="00C7681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bookmarkStart w:id="1" w:name="_Hlk129609740"/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729CFC1F" w14:textId="77777777" w:rsidR="00C7681A" w:rsidRPr="00F90CB1" w:rsidRDefault="00C7681A" w:rsidP="00C7681A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B812F5F" w14:textId="77777777" w:rsidR="00C7681A" w:rsidRPr="00F90CB1" w:rsidRDefault="00C7681A" w:rsidP="00C7681A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7602F798" w14:textId="77777777" w:rsidR="00C7681A" w:rsidRPr="00F90CB1" w:rsidRDefault="00C7681A" w:rsidP="00C7681A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C7681A" w:rsidRPr="00F251A6" w14:paraId="7FBA3007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95ACF49" w14:textId="77777777" w:rsidR="00C7681A" w:rsidRPr="00F90CB1" w:rsidRDefault="00C7681A" w:rsidP="00C7681A">
                  <w:pPr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  <w:t xml:space="preserve">1. </w:t>
                  </w: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eastAsia="en-GB"/>
                    </w:rPr>
                    <w:t>Productivity details: Indicate metrics that showcase the productivity gains obtained.</w:t>
                  </w:r>
                </w:p>
                <w:p w14:paraId="5BCF1389" w14:textId="77777777" w:rsidR="00C7681A" w:rsidRPr="00F90CB1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(Output in relation to the inputs used)- These could include reduction of material in various stages such as raw materials/ </w:t>
                  </w:r>
                  <w:r w:rsidRPr="00F90CB1"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>semi-finished</w:t>
                  </w: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 goods/ WIP etc. that showcase efficiencies obtained</w:t>
                  </w:r>
                </w:p>
              </w:tc>
              <w:tc>
                <w:tcPr>
                  <w:tcW w:w="1418" w:type="dxa"/>
                </w:tcPr>
                <w:p w14:paraId="322D5DD0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14:paraId="1174D5BF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4A38CA6A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C7681A" w:rsidRPr="00F251A6" w14:paraId="494FB7CD" w14:textId="77777777" w:rsidTr="00D87630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24D16F7C" w14:textId="77777777" w:rsidR="00C7681A" w:rsidRPr="00F251A6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highlight w:val="yellow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Reduction of rejects and rework</w:t>
                  </w:r>
                </w:p>
              </w:tc>
              <w:tc>
                <w:tcPr>
                  <w:tcW w:w="1418" w:type="dxa"/>
                  <w:hideMark/>
                </w:tcPr>
                <w:p w14:paraId="11AEB41A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76400AEE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1F0433A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F251A6" w14:paraId="2B16544B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24B0200" w14:textId="77777777" w:rsidR="00C7681A" w:rsidRPr="00164955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3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418" w:type="dxa"/>
                  <w:hideMark/>
                </w:tcPr>
                <w:p w14:paraId="62987B43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EBD9B33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AF7AF8C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F251A6" w14:paraId="6475C473" w14:textId="77777777" w:rsidTr="00D8763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2AC9133" w14:textId="77777777" w:rsidR="00C7681A" w:rsidRPr="00164955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4.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Direct Cost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or Cost per piece/unit</w:t>
                  </w:r>
                </w:p>
              </w:tc>
              <w:tc>
                <w:tcPr>
                  <w:tcW w:w="1418" w:type="dxa"/>
                  <w:hideMark/>
                </w:tcPr>
                <w:p w14:paraId="014AFDBD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34F4F595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347E1844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F251A6" w14:paraId="53458592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4FE6CE0" w14:textId="77777777" w:rsidR="00C7681A" w:rsidRPr="00164955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5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man-hours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418" w:type="dxa"/>
                  <w:hideMark/>
                </w:tcPr>
                <w:p w14:paraId="7FA3772E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3D202D8D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6804E38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F251A6" w14:paraId="0EA5B1C4" w14:textId="77777777" w:rsidTr="00D87630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2D2219F7" w14:textId="77777777" w:rsidR="00C7681A" w:rsidRPr="00164955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6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Delivery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Safety</w:t>
                  </w:r>
                </w:p>
              </w:tc>
              <w:tc>
                <w:tcPr>
                  <w:tcW w:w="1418" w:type="dxa"/>
                  <w:hideMark/>
                </w:tcPr>
                <w:p w14:paraId="104AF01A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25E9C0FB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39D251E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F251A6" w14:paraId="48A0E2EB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05A152B8" w14:textId="77777777" w:rsidR="00C7681A" w:rsidRPr="00164955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7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418" w:type="dxa"/>
                  <w:hideMark/>
                </w:tcPr>
                <w:p w14:paraId="18EF1E42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28689368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4EEBD6EB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F251A6" w14:paraId="202A2E65" w14:textId="77777777" w:rsidTr="00D8763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5F2E1A46" w14:textId="77777777" w:rsidR="00C7681A" w:rsidRPr="00164955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8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418" w:type="dxa"/>
                  <w:hideMark/>
                </w:tcPr>
                <w:p w14:paraId="06B2E585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81BDCFC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FF975D3" w14:textId="77777777" w:rsidR="00C7681A" w:rsidRPr="00F251A6" w:rsidRDefault="00C7681A" w:rsidP="00C7681A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F251A6" w14:paraId="39B9D1F8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0D428D38" w14:textId="77777777" w:rsidR="00C7681A" w:rsidRPr="00164955" w:rsidRDefault="00C7681A" w:rsidP="00C7681A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418" w:type="dxa"/>
                  <w:hideMark/>
                </w:tcPr>
                <w:p w14:paraId="4D305D7B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537F241B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4F98F347" w14:textId="77777777" w:rsidR="00C7681A" w:rsidRPr="00F251A6" w:rsidRDefault="00C7681A" w:rsidP="00C7681A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bookmarkEnd w:id="1"/>
          </w:tbl>
          <w:p w14:paraId="2732EE51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</w:pPr>
          </w:p>
          <w:p w14:paraId="16080774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</w:pPr>
          </w:p>
          <w:p w14:paraId="61D33A99" w14:textId="77777777" w:rsidR="00C7681A" w:rsidRDefault="00C7681A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</w:pPr>
          </w:p>
          <w:p w14:paraId="6FE241E7" w14:textId="4D12B5BF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 xml:space="preserve">Business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 xml:space="preserve">Sustainability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(5 Points):</w:t>
            </w:r>
          </w:p>
          <w:p w14:paraId="3C34CE4F" w14:textId="77777777" w:rsidR="00D61E1A" w:rsidRDefault="00D61E1A" w:rsidP="00D61E1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</w:p>
          <w:p w14:paraId="56071D00" w14:textId="358F0353" w:rsidR="00F403E2" w:rsidRPr="00D61E1A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D61E1A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Describe how this project </w:t>
            </w:r>
            <w:r w:rsidR="00D61E1A" w:rsidRPr="00D61E1A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will impact the company positively like business continuity, enhanced market share etc. by which the gains will be consolidated</w:t>
            </w:r>
          </w:p>
          <w:p w14:paraId="7270E863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7090086F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0A08EDF" w14:textId="77777777"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14:paraId="33D6D966" w14:textId="77777777" w:rsidR="00EB5913" w:rsidRDefault="00EB5913" w:rsidP="00322793">
      <w:pPr>
        <w:rPr>
          <w:rFonts w:ascii="Arial" w:hAnsi="Arial" w:cs="Arial"/>
        </w:rPr>
      </w:pPr>
    </w:p>
    <w:p w14:paraId="58D39790" w14:textId="77777777" w:rsidR="00C7681A" w:rsidRDefault="00C7681A" w:rsidP="00322793">
      <w:pPr>
        <w:rPr>
          <w:rFonts w:ascii="Arial" w:hAnsi="Arial" w:cs="Arial"/>
        </w:rPr>
      </w:pP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C7681A" w:rsidRPr="00CC518B" w14:paraId="511E93F1" w14:textId="77777777" w:rsidTr="00D87630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16285FF3" w14:textId="77777777" w:rsidR="00C7681A" w:rsidRPr="00CC518B" w:rsidRDefault="00C7681A" w:rsidP="00D8763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5F5A567" w14:textId="77777777" w:rsidR="00C7681A" w:rsidRPr="00CC518B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9280" behindDoc="0" locked="0" layoutInCell="1" allowOverlap="1" wp14:anchorId="6D42EF88" wp14:editId="3BEC24A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22225</wp:posOffset>
                  </wp:positionV>
                  <wp:extent cx="1003300" cy="1003300"/>
                  <wp:effectExtent l="0" t="0" r="6350" b="6350"/>
                  <wp:wrapSquare wrapText="bothSides"/>
                  <wp:docPr id="1105968338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3398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D715C4" w14:textId="77777777" w:rsidR="00C7681A" w:rsidRPr="00CC518B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2024</w:t>
            </w:r>
          </w:p>
          <w:p w14:paraId="656AE6A1" w14:textId="77777777" w:rsidR="00C7681A" w:rsidRPr="00CC518B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7681A" w:rsidRPr="00622D10" w14:paraId="5CE58C44" w14:textId="77777777" w:rsidTr="00D87630">
        <w:trPr>
          <w:trHeight w:hRule="exact" w:val="1290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3AFDCD79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35C05D45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FC6F064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00FB60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6B883EB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FA99387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78D94FB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D995399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28FC6F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568FEDF" w14:textId="77777777" w:rsidR="00C7681A" w:rsidRPr="000814D8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80694F7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F8DAD90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9481B05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E416103" w14:textId="77777777" w:rsidR="00C7681A" w:rsidRPr="000814D8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D3393E5" w14:textId="77777777" w:rsidR="00C7681A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</w:rPr>
            </w:pPr>
          </w:p>
          <w:p w14:paraId="19A1349C" w14:textId="77777777" w:rsidR="00C7681A" w:rsidRPr="00C06489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</w:rPr>
            </w:pPr>
          </w:p>
          <w:p w14:paraId="1EBD8FEF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9479232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79C08837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A369014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A4230E6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85AB507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ADFC6B3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5D6B636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919391E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7B10558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D26EBD2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9318B84" w14:textId="77777777" w:rsidR="00C7681A" w:rsidRPr="00F403E2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6CC21194" w14:textId="77777777" w:rsidR="00C7681A" w:rsidRPr="00366EE2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6C2957AB" w14:textId="77777777" w:rsidR="00C7681A" w:rsidRPr="00976F4E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14:paraId="09153389" w14:textId="77777777" w:rsidR="00C7681A" w:rsidRPr="00464230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0D66BE5A" w14:textId="77777777" w:rsidR="00C7681A" w:rsidRPr="00CC518B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0D307633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  <w:t>Resource impact.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 </w:t>
            </w:r>
          </w:p>
          <w:p w14:paraId="1733285E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What is the impact of your project on resources?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Please specify the reduction in the following resources used ( as applicable)</w:t>
            </w:r>
          </w:p>
          <w:p w14:paraId="20A06D93" w14:textId="77777777" w:rsidR="00C7681A" w:rsidRDefault="00C7681A" w:rsidP="00D876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Water / Power/ Utilities such as Compressed Air</w:t>
            </w:r>
          </w:p>
          <w:p w14:paraId="4598688F" w14:textId="77777777" w:rsidR="00C7681A" w:rsidRPr="00164955" w:rsidRDefault="00C7681A" w:rsidP="00D876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Consumables such as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Lubricant / Coolant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,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etc.</w:t>
            </w:r>
          </w:p>
          <w:p w14:paraId="02F00CB8" w14:textId="77777777" w:rsidR="00C7681A" w:rsidRPr="00164955" w:rsidRDefault="00C7681A" w:rsidP="00D876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Material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</w:p>
          <w:p w14:paraId="4E24AF5B" w14:textId="77777777" w:rsidR="00C7681A" w:rsidRDefault="00C7681A" w:rsidP="00D876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Reduction / 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elimination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of pollution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</w:p>
          <w:p w14:paraId="70681EF5" w14:textId="77777777" w:rsidR="00C7681A" w:rsidRPr="00C7681A" w:rsidRDefault="00C7681A" w:rsidP="00D8763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C7681A">
              <w:rPr>
                <w:rFonts w:ascii="Arial Unicode MS" w:eastAsia="Arial Unicode MS" w:hAnsi="Arial Unicode MS" w:cs="Arial Unicode MS"/>
                <w:sz w:val="19"/>
                <w:szCs w:val="19"/>
              </w:rPr>
              <w:t>Finances/ Working capital</w:t>
            </w:r>
          </w:p>
          <w:p w14:paraId="6578993C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 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</w:t>
            </w:r>
            <w:r w:rsidRPr="000D7232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with 3 year data </w:t>
            </w:r>
            <w:r w:rsidRPr="000D7232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is preferable: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C7681A" w:rsidRPr="00164955" w14:paraId="40943FC5" w14:textId="77777777" w:rsidTr="00D876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5E9B72EE" w14:textId="77777777" w:rsidR="00C7681A" w:rsidRPr="00164955" w:rsidRDefault="00C7681A" w:rsidP="00D876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C94F007" w14:textId="77777777" w:rsidR="00C7681A" w:rsidRPr="00164955" w:rsidRDefault="00C7681A" w:rsidP="00D87630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48C8EEAB" w14:textId="77777777" w:rsidR="00C7681A" w:rsidRPr="00164955" w:rsidRDefault="00C7681A" w:rsidP="00D87630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5F7903D1" w14:textId="77777777" w:rsidR="00C7681A" w:rsidRPr="00164955" w:rsidRDefault="00C7681A" w:rsidP="00D87630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C7681A" w:rsidRPr="00164955" w14:paraId="5CE34033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125F300D" w14:textId="77777777" w:rsidR="00C7681A" w:rsidRPr="00164955" w:rsidRDefault="00C7681A" w:rsidP="00D87630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68C32123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20DB2152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119A05F5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C7681A" w:rsidRPr="00164955" w14:paraId="352FB0DA" w14:textId="77777777" w:rsidTr="00D8763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1522C736" w14:textId="77777777" w:rsidR="00C7681A" w:rsidRPr="00164955" w:rsidRDefault="00C7681A" w:rsidP="00D87630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72411E8F" w14:textId="77777777" w:rsidR="00C7681A" w:rsidRPr="00164955" w:rsidRDefault="00C7681A" w:rsidP="00D876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73E39C7" w14:textId="77777777" w:rsidR="00C7681A" w:rsidRPr="00164955" w:rsidRDefault="00C7681A" w:rsidP="00D876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393B5B70" w14:textId="77777777" w:rsidR="00C7681A" w:rsidRPr="00164955" w:rsidRDefault="00C7681A" w:rsidP="00D876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164955" w14:paraId="07C526F9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1A07AE2" w14:textId="77777777" w:rsidR="00C7681A" w:rsidRPr="00164955" w:rsidRDefault="00C7681A" w:rsidP="00D87630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0496E1DC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2B63596A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1D6A0817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3174DAAA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</w:p>
          <w:p w14:paraId="6AF5706D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Business metrics.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</w:p>
          <w:p w14:paraId="64E704C9" w14:textId="77777777" w:rsidR="00C7681A" w:rsidRPr="00E50EC7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color w:val="FF0000"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Please share details of the impact on the Business</w:t>
            </w:r>
            <w:r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:</w:t>
            </w:r>
          </w:p>
          <w:p w14:paraId="0DAF8CEE" w14:textId="77777777" w:rsidR="00C7681A" w:rsidRPr="00E50EC7" w:rsidRDefault="00C7681A" w:rsidP="00D8763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E50EC7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Market share / sales volume / share of business from </w:t>
            </w:r>
            <w:r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C</w:t>
            </w:r>
            <w:r w:rsidRPr="00E50EC7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ustomer</w:t>
            </w:r>
            <w:r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,</w:t>
            </w:r>
            <w:r w:rsidRPr="00E50EC7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Customer satisfaction scores</w:t>
            </w:r>
            <w:r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/ </w:t>
            </w:r>
            <w:r w:rsidRPr="00E50EC7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ratings</w:t>
            </w:r>
            <w:r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and Customer appreciation or testimonial if any.</w:t>
            </w:r>
          </w:p>
          <w:p w14:paraId="22BE4E3F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measurement) 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</w:t>
            </w:r>
            <w:r w:rsidRPr="000D7232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with 3 year </w:t>
            </w:r>
            <w:r w:rsidRPr="000D7232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data is preferable</w:t>
            </w:r>
            <w:r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 xml:space="preserve"> 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C7681A" w:rsidRPr="00164955" w14:paraId="2F64ABD7" w14:textId="77777777" w:rsidTr="00D876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79CC7ACF" w14:textId="77777777" w:rsidR="00C7681A" w:rsidRPr="00164955" w:rsidRDefault="00C7681A" w:rsidP="00D876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349052AF" w14:textId="77777777" w:rsidR="00C7681A" w:rsidRPr="00164955" w:rsidRDefault="00C7681A" w:rsidP="00D87630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1FC0C43D" w14:textId="77777777" w:rsidR="00C7681A" w:rsidRPr="00164955" w:rsidRDefault="00C7681A" w:rsidP="00D87630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413528A2" w14:textId="77777777" w:rsidR="00C7681A" w:rsidRPr="00164955" w:rsidRDefault="00C7681A" w:rsidP="00D87630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C7681A" w:rsidRPr="00164955" w14:paraId="238316F1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44211A8A" w14:textId="77777777" w:rsidR="00C7681A" w:rsidRPr="00164955" w:rsidRDefault="00C7681A" w:rsidP="00D87630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45040C41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756F793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6E6493B2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C7681A" w:rsidRPr="00164955" w14:paraId="541DEC79" w14:textId="77777777" w:rsidTr="00D8763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7713D804" w14:textId="77777777" w:rsidR="00C7681A" w:rsidRPr="00164955" w:rsidRDefault="00C7681A" w:rsidP="00D87630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4F5301B2" w14:textId="77777777" w:rsidR="00C7681A" w:rsidRPr="00164955" w:rsidRDefault="00C7681A" w:rsidP="00D876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3E74E766" w14:textId="77777777" w:rsidR="00C7681A" w:rsidRPr="00164955" w:rsidRDefault="00C7681A" w:rsidP="00D876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5DE16D0" w14:textId="77777777" w:rsidR="00C7681A" w:rsidRPr="00164955" w:rsidRDefault="00C7681A" w:rsidP="00D876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C7681A" w:rsidRPr="00164955" w14:paraId="346AC5FE" w14:textId="77777777" w:rsidTr="00D876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1B05BFAB" w14:textId="77777777" w:rsidR="00C7681A" w:rsidRPr="00164955" w:rsidRDefault="00C7681A" w:rsidP="00D87630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696B134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1E18E691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3C5217E0" w14:textId="77777777" w:rsidR="00C7681A" w:rsidRPr="00164955" w:rsidRDefault="00C7681A" w:rsidP="00D87630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7F3A5E09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9"/>
                <w:szCs w:val="19"/>
                <w:u w:val="single"/>
              </w:rPr>
            </w:pPr>
          </w:p>
          <w:p w14:paraId="7D368B62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Scope for horizontal deployment.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 xml:space="preserve"> (5 points)</w:t>
            </w:r>
          </w:p>
          <w:p w14:paraId="308E2238" w14:textId="77777777" w:rsidR="00C7681A" w:rsidRPr="00164955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Can the ideas, principles, concepts or techniques developed by you be implemented in other areas in your company and in similar / other industry? Give brief details with the associated impact.</w:t>
            </w:r>
          </w:p>
          <w:p w14:paraId="57C37C4F" w14:textId="77777777" w:rsidR="00C7681A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0184C4DC" w14:textId="77777777" w:rsidR="00C7681A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5D80DD73" w14:textId="77777777" w:rsidR="00C7681A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33BC6117" w14:textId="77777777" w:rsidR="00C7681A" w:rsidRDefault="00C7681A" w:rsidP="00D8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14:paraId="2FDB9679" w14:textId="77777777" w:rsidR="00C7681A" w:rsidRPr="00622D10" w:rsidRDefault="00C7681A" w:rsidP="00322793">
      <w:pPr>
        <w:rPr>
          <w:rFonts w:ascii="Arial" w:hAnsi="Arial" w:cs="Arial"/>
        </w:rPr>
      </w:pPr>
    </w:p>
    <w:sectPr w:rsidR="00C7681A" w:rsidRPr="00622D10" w:rsidSect="003A0E59">
      <w:pgSz w:w="11920" w:h="16840"/>
      <w:pgMar w:top="284" w:right="459" w:bottom="397" w:left="45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D5B7" w14:textId="77777777" w:rsidR="003A0E59" w:rsidRDefault="003A0E59" w:rsidP="00360ACA">
      <w:pPr>
        <w:spacing w:after="0" w:line="240" w:lineRule="auto"/>
      </w:pPr>
      <w:r>
        <w:separator/>
      </w:r>
    </w:p>
  </w:endnote>
  <w:endnote w:type="continuationSeparator" w:id="0">
    <w:p w14:paraId="0A0723CE" w14:textId="77777777" w:rsidR="003A0E59" w:rsidRDefault="003A0E59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448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4E02" w14:textId="77777777" w:rsidR="001E3ACF" w:rsidRDefault="001E3ACF" w:rsidP="00881FB9">
            <w:pPr>
              <w:pStyle w:val="Footer"/>
              <w:ind w:right="32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07EF6" w14:textId="77777777" w:rsidR="00175AAE" w:rsidRDefault="00175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8B1A" w14:textId="77777777" w:rsidR="003A0E59" w:rsidRDefault="003A0E59" w:rsidP="00360ACA">
      <w:pPr>
        <w:spacing w:after="0" w:line="240" w:lineRule="auto"/>
      </w:pPr>
      <w:r>
        <w:separator/>
      </w:r>
    </w:p>
  </w:footnote>
  <w:footnote w:type="continuationSeparator" w:id="0">
    <w:p w14:paraId="0E075FFE" w14:textId="77777777" w:rsidR="003A0E59" w:rsidRDefault="003A0E59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22425F3"/>
    <w:multiLevelType w:val="hybridMultilevel"/>
    <w:tmpl w:val="27A6545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00C6"/>
    <w:multiLevelType w:val="hybridMultilevel"/>
    <w:tmpl w:val="F0BE4414"/>
    <w:lvl w:ilvl="0" w:tplc="E4B8F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F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2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2E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40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8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C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6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431C5728"/>
    <w:multiLevelType w:val="hybridMultilevel"/>
    <w:tmpl w:val="CE1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A5AE5"/>
    <w:multiLevelType w:val="hybridMultilevel"/>
    <w:tmpl w:val="EDEAE47A"/>
    <w:lvl w:ilvl="0" w:tplc="C06EC66E">
      <w:start w:val="1"/>
      <w:numFmt w:val="lowerLetter"/>
      <w:lvlText w:val="%1."/>
      <w:lvlJc w:val="left"/>
      <w:pPr>
        <w:ind w:left="48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05" w:hanging="360"/>
      </w:pPr>
    </w:lvl>
    <w:lvl w:ilvl="2" w:tplc="4009001B" w:tentative="1">
      <w:start w:val="1"/>
      <w:numFmt w:val="lowerRoman"/>
      <w:lvlText w:val="%3."/>
      <w:lvlJc w:val="right"/>
      <w:pPr>
        <w:ind w:left="1925" w:hanging="180"/>
      </w:pPr>
    </w:lvl>
    <w:lvl w:ilvl="3" w:tplc="4009000F" w:tentative="1">
      <w:start w:val="1"/>
      <w:numFmt w:val="decimal"/>
      <w:lvlText w:val="%4."/>
      <w:lvlJc w:val="left"/>
      <w:pPr>
        <w:ind w:left="2645" w:hanging="360"/>
      </w:pPr>
    </w:lvl>
    <w:lvl w:ilvl="4" w:tplc="40090019" w:tentative="1">
      <w:start w:val="1"/>
      <w:numFmt w:val="lowerLetter"/>
      <w:lvlText w:val="%5."/>
      <w:lvlJc w:val="left"/>
      <w:pPr>
        <w:ind w:left="3365" w:hanging="360"/>
      </w:pPr>
    </w:lvl>
    <w:lvl w:ilvl="5" w:tplc="4009001B" w:tentative="1">
      <w:start w:val="1"/>
      <w:numFmt w:val="lowerRoman"/>
      <w:lvlText w:val="%6."/>
      <w:lvlJc w:val="right"/>
      <w:pPr>
        <w:ind w:left="4085" w:hanging="180"/>
      </w:pPr>
    </w:lvl>
    <w:lvl w:ilvl="6" w:tplc="4009000F" w:tentative="1">
      <w:start w:val="1"/>
      <w:numFmt w:val="decimal"/>
      <w:lvlText w:val="%7."/>
      <w:lvlJc w:val="left"/>
      <w:pPr>
        <w:ind w:left="4805" w:hanging="360"/>
      </w:pPr>
    </w:lvl>
    <w:lvl w:ilvl="7" w:tplc="40090019" w:tentative="1">
      <w:start w:val="1"/>
      <w:numFmt w:val="lowerLetter"/>
      <w:lvlText w:val="%8."/>
      <w:lvlJc w:val="left"/>
      <w:pPr>
        <w:ind w:left="5525" w:hanging="360"/>
      </w:pPr>
    </w:lvl>
    <w:lvl w:ilvl="8" w:tplc="4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8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4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925651046">
    <w:abstractNumId w:val="15"/>
  </w:num>
  <w:num w:numId="2" w16cid:durableId="470291978">
    <w:abstractNumId w:val="14"/>
  </w:num>
  <w:num w:numId="3" w16cid:durableId="15814099">
    <w:abstractNumId w:val="9"/>
  </w:num>
  <w:num w:numId="4" w16cid:durableId="522592147">
    <w:abstractNumId w:val="8"/>
  </w:num>
  <w:num w:numId="5" w16cid:durableId="2071490094">
    <w:abstractNumId w:val="5"/>
  </w:num>
  <w:num w:numId="6" w16cid:durableId="1957635759">
    <w:abstractNumId w:val="20"/>
  </w:num>
  <w:num w:numId="7" w16cid:durableId="1919241636">
    <w:abstractNumId w:val="24"/>
  </w:num>
  <w:num w:numId="8" w16cid:durableId="600576906">
    <w:abstractNumId w:val="4"/>
  </w:num>
  <w:num w:numId="9" w16cid:durableId="1474758064">
    <w:abstractNumId w:val="21"/>
  </w:num>
  <w:num w:numId="10" w16cid:durableId="249966398">
    <w:abstractNumId w:val="19"/>
  </w:num>
  <w:num w:numId="11" w16cid:durableId="1822651625">
    <w:abstractNumId w:val="11"/>
  </w:num>
  <w:num w:numId="12" w16cid:durableId="1129200986">
    <w:abstractNumId w:val="10"/>
  </w:num>
  <w:num w:numId="13" w16cid:durableId="122769228">
    <w:abstractNumId w:val="2"/>
  </w:num>
  <w:num w:numId="14" w16cid:durableId="9663550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513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059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7788415">
    <w:abstractNumId w:val="3"/>
  </w:num>
  <w:num w:numId="18" w16cid:durableId="738135025">
    <w:abstractNumId w:val="12"/>
  </w:num>
  <w:num w:numId="19" w16cid:durableId="1443527335">
    <w:abstractNumId w:val="18"/>
  </w:num>
  <w:num w:numId="20" w16cid:durableId="1165588401">
    <w:abstractNumId w:val="22"/>
  </w:num>
  <w:num w:numId="21" w16cid:durableId="633826329">
    <w:abstractNumId w:val="6"/>
  </w:num>
  <w:num w:numId="22" w16cid:durableId="772016109">
    <w:abstractNumId w:val="23"/>
  </w:num>
  <w:num w:numId="23" w16cid:durableId="1522160632">
    <w:abstractNumId w:val="7"/>
  </w:num>
  <w:num w:numId="24" w16cid:durableId="1448816826">
    <w:abstractNumId w:val="13"/>
  </w:num>
  <w:num w:numId="25" w16cid:durableId="1180466688">
    <w:abstractNumId w:val="1"/>
  </w:num>
  <w:num w:numId="26" w16cid:durableId="17807614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E"/>
    <w:rsid w:val="0000130B"/>
    <w:rsid w:val="00004855"/>
    <w:rsid w:val="00020BAE"/>
    <w:rsid w:val="00026BE5"/>
    <w:rsid w:val="000303E8"/>
    <w:rsid w:val="00031CE5"/>
    <w:rsid w:val="00035A35"/>
    <w:rsid w:val="00036946"/>
    <w:rsid w:val="000443F4"/>
    <w:rsid w:val="00044DCC"/>
    <w:rsid w:val="00050FB4"/>
    <w:rsid w:val="00051C5C"/>
    <w:rsid w:val="0006575E"/>
    <w:rsid w:val="00066FA4"/>
    <w:rsid w:val="000700F9"/>
    <w:rsid w:val="000821F3"/>
    <w:rsid w:val="000860A7"/>
    <w:rsid w:val="0008657C"/>
    <w:rsid w:val="00094786"/>
    <w:rsid w:val="00095346"/>
    <w:rsid w:val="00095D9A"/>
    <w:rsid w:val="000B2D1F"/>
    <w:rsid w:val="000B360C"/>
    <w:rsid w:val="000B4237"/>
    <w:rsid w:val="000B52D0"/>
    <w:rsid w:val="000D039B"/>
    <w:rsid w:val="000D2D7C"/>
    <w:rsid w:val="000D3C4E"/>
    <w:rsid w:val="000D4F4F"/>
    <w:rsid w:val="000D7232"/>
    <w:rsid w:val="000E0912"/>
    <w:rsid w:val="000E5EE1"/>
    <w:rsid w:val="000F5D3E"/>
    <w:rsid w:val="001158ED"/>
    <w:rsid w:val="00121BF6"/>
    <w:rsid w:val="00122E8F"/>
    <w:rsid w:val="00131488"/>
    <w:rsid w:val="001345B3"/>
    <w:rsid w:val="00135B05"/>
    <w:rsid w:val="00145EC5"/>
    <w:rsid w:val="0014638A"/>
    <w:rsid w:val="0015174F"/>
    <w:rsid w:val="00151792"/>
    <w:rsid w:val="001624AE"/>
    <w:rsid w:val="0016313C"/>
    <w:rsid w:val="00175AAE"/>
    <w:rsid w:val="00181AFD"/>
    <w:rsid w:val="001833F9"/>
    <w:rsid w:val="00194C5C"/>
    <w:rsid w:val="00196FBE"/>
    <w:rsid w:val="001A2D7E"/>
    <w:rsid w:val="001B1DC7"/>
    <w:rsid w:val="001B50FE"/>
    <w:rsid w:val="001C5010"/>
    <w:rsid w:val="001D3818"/>
    <w:rsid w:val="001D4858"/>
    <w:rsid w:val="001D551E"/>
    <w:rsid w:val="001D5BCE"/>
    <w:rsid w:val="001D7506"/>
    <w:rsid w:val="001D758C"/>
    <w:rsid w:val="001E1690"/>
    <w:rsid w:val="001E3ACF"/>
    <w:rsid w:val="001F4BA1"/>
    <w:rsid w:val="001F547C"/>
    <w:rsid w:val="001F729B"/>
    <w:rsid w:val="001F7D2F"/>
    <w:rsid w:val="002101CC"/>
    <w:rsid w:val="00222AFF"/>
    <w:rsid w:val="002311CF"/>
    <w:rsid w:val="00240597"/>
    <w:rsid w:val="00242D60"/>
    <w:rsid w:val="00244369"/>
    <w:rsid w:val="00245603"/>
    <w:rsid w:val="00245B8F"/>
    <w:rsid w:val="00245C16"/>
    <w:rsid w:val="0024644B"/>
    <w:rsid w:val="00252A01"/>
    <w:rsid w:val="002532A8"/>
    <w:rsid w:val="00256AA6"/>
    <w:rsid w:val="00260C7B"/>
    <w:rsid w:val="00260CA8"/>
    <w:rsid w:val="00261D03"/>
    <w:rsid w:val="002749E2"/>
    <w:rsid w:val="0027509C"/>
    <w:rsid w:val="002814BD"/>
    <w:rsid w:val="00295D8E"/>
    <w:rsid w:val="002A0243"/>
    <w:rsid w:val="002A7A2F"/>
    <w:rsid w:val="002B2CBC"/>
    <w:rsid w:val="002C554A"/>
    <w:rsid w:val="002C5C0B"/>
    <w:rsid w:val="002D531D"/>
    <w:rsid w:val="002F4EBF"/>
    <w:rsid w:val="00311697"/>
    <w:rsid w:val="00312928"/>
    <w:rsid w:val="00322793"/>
    <w:rsid w:val="0032358C"/>
    <w:rsid w:val="00330CF9"/>
    <w:rsid w:val="00333F1E"/>
    <w:rsid w:val="00340F47"/>
    <w:rsid w:val="00350BB0"/>
    <w:rsid w:val="00357609"/>
    <w:rsid w:val="00360ACA"/>
    <w:rsid w:val="00362803"/>
    <w:rsid w:val="00372189"/>
    <w:rsid w:val="0037399C"/>
    <w:rsid w:val="003742EE"/>
    <w:rsid w:val="00377462"/>
    <w:rsid w:val="00382F3E"/>
    <w:rsid w:val="00385036"/>
    <w:rsid w:val="00392B96"/>
    <w:rsid w:val="003A0E59"/>
    <w:rsid w:val="003A148F"/>
    <w:rsid w:val="003A3023"/>
    <w:rsid w:val="003A7D47"/>
    <w:rsid w:val="003B37C2"/>
    <w:rsid w:val="003B6B61"/>
    <w:rsid w:val="003C44E6"/>
    <w:rsid w:val="003D20DB"/>
    <w:rsid w:val="003D30C0"/>
    <w:rsid w:val="003D7AB7"/>
    <w:rsid w:val="00403BF7"/>
    <w:rsid w:val="004121BD"/>
    <w:rsid w:val="00417225"/>
    <w:rsid w:val="0041795A"/>
    <w:rsid w:val="004223F6"/>
    <w:rsid w:val="0042505F"/>
    <w:rsid w:val="0043212D"/>
    <w:rsid w:val="00443F46"/>
    <w:rsid w:val="00450B09"/>
    <w:rsid w:val="00454F03"/>
    <w:rsid w:val="00456412"/>
    <w:rsid w:val="00460BE9"/>
    <w:rsid w:val="00464EDB"/>
    <w:rsid w:val="00471D47"/>
    <w:rsid w:val="004912F8"/>
    <w:rsid w:val="00495E46"/>
    <w:rsid w:val="004966A6"/>
    <w:rsid w:val="004A73E2"/>
    <w:rsid w:val="004B2EA3"/>
    <w:rsid w:val="004B544A"/>
    <w:rsid w:val="004C0355"/>
    <w:rsid w:val="004D5303"/>
    <w:rsid w:val="004D711E"/>
    <w:rsid w:val="004D730B"/>
    <w:rsid w:val="004E7414"/>
    <w:rsid w:val="005034A3"/>
    <w:rsid w:val="00505890"/>
    <w:rsid w:val="00513C7C"/>
    <w:rsid w:val="005255EF"/>
    <w:rsid w:val="00530E24"/>
    <w:rsid w:val="005375C5"/>
    <w:rsid w:val="00537EA6"/>
    <w:rsid w:val="00541E62"/>
    <w:rsid w:val="00551A80"/>
    <w:rsid w:val="00565DBA"/>
    <w:rsid w:val="00571A0F"/>
    <w:rsid w:val="00572BB1"/>
    <w:rsid w:val="00575905"/>
    <w:rsid w:val="00575C7F"/>
    <w:rsid w:val="0057666A"/>
    <w:rsid w:val="005818B2"/>
    <w:rsid w:val="00582EED"/>
    <w:rsid w:val="00595FEA"/>
    <w:rsid w:val="005A26B7"/>
    <w:rsid w:val="005A279C"/>
    <w:rsid w:val="005A6004"/>
    <w:rsid w:val="005B107D"/>
    <w:rsid w:val="005B65A8"/>
    <w:rsid w:val="005B7040"/>
    <w:rsid w:val="005B7DE2"/>
    <w:rsid w:val="005C0094"/>
    <w:rsid w:val="005C20ED"/>
    <w:rsid w:val="005D145F"/>
    <w:rsid w:val="005E107F"/>
    <w:rsid w:val="005E30F4"/>
    <w:rsid w:val="005E39E5"/>
    <w:rsid w:val="005E7450"/>
    <w:rsid w:val="005F2A92"/>
    <w:rsid w:val="005F2C30"/>
    <w:rsid w:val="005F5164"/>
    <w:rsid w:val="006062F5"/>
    <w:rsid w:val="006109D7"/>
    <w:rsid w:val="00614C5B"/>
    <w:rsid w:val="0061576A"/>
    <w:rsid w:val="00622A48"/>
    <w:rsid w:val="00622D10"/>
    <w:rsid w:val="00630893"/>
    <w:rsid w:val="00632D0B"/>
    <w:rsid w:val="00635D9E"/>
    <w:rsid w:val="0064242F"/>
    <w:rsid w:val="00656033"/>
    <w:rsid w:val="00665B12"/>
    <w:rsid w:val="00670B40"/>
    <w:rsid w:val="006720C7"/>
    <w:rsid w:val="006919EA"/>
    <w:rsid w:val="00691A12"/>
    <w:rsid w:val="0069709B"/>
    <w:rsid w:val="006A0105"/>
    <w:rsid w:val="006A11E2"/>
    <w:rsid w:val="006A47E6"/>
    <w:rsid w:val="006A5829"/>
    <w:rsid w:val="006B0700"/>
    <w:rsid w:val="006B16EE"/>
    <w:rsid w:val="006B6E70"/>
    <w:rsid w:val="006C0E36"/>
    <w:rsid w:val="006C258B"/>
    <w:rsid w:val="006C515C"/>
    <w:rsid w:val="006C5545"/>
    <w:rsid w:val="006E03B2"/>
    <w:rsid w:val="006E7AF2"/>
    <w:rsid w:val="00705C47"/>
    <w:rsid w:val="00711E3E"/>
    <w:rsid w:val="00715D74"/>
    <w:rsid w:val="00730333"/>
    <w:rsid w:val="00732C1B"/>
    <w:rsid w:val="00742757"/>
    <w:rsid w:val="00742C01"/>
    <w:rsid w:val="00751627"/>
    <w:rsid w:val="007577BD"/>
    <w:rsid w:val="00760838"/>
    <w:rsid w:val="00790270"/>
    <w:rsid w:val="00793E58"/>
    <w:rsid w:val="007957C5"/>
    <w:rsid w:val="007A4C04"/>
    <w:rsid w:val="007A6ECA"/>
    <w:rsid w:val="007B3D6A"/>
    <w:rsid w:val="007B49D2"/>
    <w:rsid w:val="007C1696"/>
    <w:rsid w:val="007E5F9F"/>
    <w:rsid w:val="00803C44"/>
    <w:rsid w:val="008119A1"/>
    <w:rsid w:val="008128C7"/>
    <w:rsid w:val="00817FD9"/>
    <w:rsid w:val="008267BF"/>
    <w:rsid w:val="0083486E"/>
    <w:rsid w:val="00834D0D"/>
    <w:rsid w:val="00844B0C"/>
    <w:rsid w:val="00844E72"/>
    <w:rsid w:val="00846637"/>
    <w:rsid w:val="008501F3"/>
    <w:rsid w:val="00852C06"/>
    <w:rsid w:val="00865543"/>
    <w:rsid w:val="00866B5E"/>
    <w:rsid w:val="00871A63"/>
    <w:rsid w:val="00873484"/>
    <w:rsid w:val="008764DD"/>
    <w:rsid w:val="00876F03"/>
    <w:rsid w:val="00881FB9"/>
    <w:rsid w:val="00882DA4"/>
    <w:rsid w:val="00883046"/>
    <w:rsid w:val="008864B5"/>
    <w:rsid w:val="00890194"/>
    <w:rsid w:val="0089051B"/>
    <w:rsid w:val="008A6235"/>
    <w:rsid w:val="008A6B1A"/>
    <w:rsid w:val="008A749E"/>
    <w:rsid w:val="008B19A8"/>
    <w:rsid w:val="008C33DC"/>
    <w:rsid w:val="008C6DAA"/>
    <w:rsid w:val="008D20E1"/>
    <w:rsid w:val="008D2E24"/>
    <w:rsid w:val="008E13A3"/>
    <w:rsid w:val="00910191"/>
    <w:rsid w:val="009148EC"/>
    <w:rsid w:val="00915341"/>
    <w:rsid w:val="0092110A"/>
    <w:rsid w:val="00922A3F"/>
    <w:rsid w:val="0093148E"/>
    <w:rsid w:val="00946616"/>
    <w:rsid w:val="009473A9"/>
    <w:rsid w:val="00952221"/>
    <w:rsid w:val="00974BC1"/>
    <w:rsid w:val="0097522E"/>
    <w:rsid w:val="009756AA"/>
    <w:rsid w:val="009804E7"/>
    <w:rsid w:val="009825D3"/>
    <w:rsid w:val="00992A74"/>
    <w:rsid w:val="009A21B7"/>
    <w:rsid w:val="009B156C"/>
    <w:rsid w:val="009B5154"/>
    <w:rsid w:val="009C099D"/>
    <w:rsid w:val="009C2763"/>
    <w:rsid w:val="009E141E"/>
    <w:rsid w:val="009E6405"/>
    <w:rsid w:val="009F1594"/>
    <w:rsid w:val="009F39F8"/>
    <w:rsid w:val="00A02C65"/>
    <w:rsid w:val="00A04BF2"/>
    <w:rsid w:val="00A068E2"/>
    <w:rsid w:val="00A20DB8"/>
    <w:rsid w:val="00A26354"/>
    <w:rsid w:val="00A264A3"/>
    <w:rsid w:val="00A413CE"/>
    <w:rsid w:val="00A53212"/>
    <w:rsid w:val="00A70C14"/>
    <w:rsid w:val="00A71EBA"/>
    <w:rsid w:val="00A777A3"/>
    <w:rsid w:val="00A83069"/>
    <w:rsid w:val="00A84702"/>
    <w:rsid w:val="00A87550"/>
    <w:rsid w:val="00A95E0A"/>
    <w:rsid w:val="00AA12FC"/>
    <w:rsid w:val="00AA5EC3"/>
    <w:rsid w:val="00AB2157"/>
    <w:rsid w:val="00AB49B7"/>
    <w:rsid w:val="00AC333B"/>
    <w:rsid w:val="00AD268B"/>
    <w:rsid w:val="00AD3744"/>
    <w:rsid w:val="00AD78C2"/>
    <w:rsid w:val="00AE01C5"/>
    <w:rsid w:val="00AE1AE3"/>
    <w:rsid w:val="00AE5184"/>
    <w:rsid w:val="00AE5E24"/>
    <w:rsid w:val="00AE77C4"/>
    <w:rsid w:val="00B02710"/>
    <w:rsid w:val="00B0342B"/>
    <w:rsid w:val="00B06999"/>
    <w:rsid w:val="00B1164F"/>
    <w:rsid w:val="00B126AA"/>
    <w:rsid w:val="00B13E34"/>
    <w:rsid w:val="00B17255"/>
    <w:rsid w:val="00B22D54"/>
    <w:rsid w:val="00B2341C"/>
    <w:rsid w:val="00B26251"/>
    <w:rsid w:val="00B27EC0"/>
    <w:rsid w:val="00B3160A"/>
    <w:rsid w:val="00B3427C"/>
    <w:rsid w:val="00B36D84"/>
    <w:rsid w:val="00B428ED"/>
    <w:rsid w:val="00B43A73"/>
    <w:rsid w:val="00B55669"/>
    <w:rsid w:val="00B5664A"/>
    <w:rsid w:val="00B57773"/>
    <w:rsid w:val="00B6367A"/>
    <w:rsid w:val="00B6605B"/>
    <w:rsid w:val="00B839F1"/>
    <w:rsid w:val="00BA2F99"/>
    <w:rsid w:val="00BA35B7"/>
    <w:rsid w:val="00BB1078"/>
    <w:rsid w:val="00BB4509"/>
    <w:rsid w:val="00BB4D61"/>
    <w:rsid w:val="00BB6BF9"/>
    <w:rsid w:val="00BC5DAC"/>
    <w:rsid w:val="00BC66E6"/>
    <w:rsid w:val="00BD0962"/>
    <w:rsid w:val="00BD4EFB"/>
    <w:rsid w:val="00BD7C6B"/>
    <w:rsid w:val="00BE2E96"/>
    <w:rsid w:val="00BF56EC"/>
    <w:rsid w:val="00C06489"/>
    <w:rsid w:val="00C10FD1"/>
    <w:rsid w:val="00C13DC5"/>
    <w:rsid w:val="00C3528C"/>
    <w:rsid w:val="00C4116F"/>
    <w:rsid w:val="00C446E5"/>
    <w:rsid w:val="00C5327A"/>
    <w:rsid w:val="00C57B9F"/>
    <w:rsid w:val="00C63567"/>
    <w:rsid w:val="00C67569"/>
    <w:rsid w:val="00C7048E"/>
    <w:rsid w:val="00C73508"/>
    <w:rsid w:val="00C7681A"/>
    <w:rsid w:val="00C854F9"/>
    <w:rsid w:val="00C86177"/>
    <w:rsid w:val="00C923B1"/>
    <w:rsid w:val="00C925F6"/>
    <w:rsid w:val="00C966A0"/>
    <w:rsid w:val="00CA1919"/>
    <w:rsid w:val="00CA52BC"/>
    <w:rsid w:val="00CA556E"/>
    <w:rsid w:val="00CB2408"/>
    <w:rsid w:val="00CB3CB2"/>
    <w:rsid w:val="00CB7BAA"/>
    <w:rsid w:val="00CC463C"/>
    <w:rsid w:val="00CC518B"/>
    <w:rsid w:val="00CC5400"/>
    <w:rsid w:val="00CD1908"/>
    <w:rsid w:val="00CD2A9B"/>
    <w:rsid w:val="00CD369E"/>
    <w:rsid w:val="00CD76C2"/>
    <w:rsid w:val="00CE2CE3"/>
    <w:rsid w:val="00CE7A87"/>
    <w:rsid w:val="00CF6DA3"/>
    <w:rsid w:val="00CF740F"/>
    <w:rsid w:val="00CF78CD"/>
    <w:rsid w:val="00CF7961"/>
    <w:rsid w:val="00CF79CB"/>
    <w:rsid w:val="00D10EC4"/>
    <w:rsid w:val="00D151B3"/>
    <w:rsid w:val="00D3473F"/>
    <w:rsid w:val="00D42D08"/>
    <w:rsid w:val="00D54BE6"/>
    <w:rsid w:val="00D54CFF"/>
    <w:rsid w:val="00D57A37"/>
    <w:rsid w:val="00D61E1A"/>
    <w:rsid w:val="00D648D8"/>
    <w:rsid w:val="00D725BB"/>
    <w:rsid w:val="00D80FB8"/>
    <w:rsid w:val="00D90334"/>
    <w:rsid w:val="00D95929"/>
    <w:rsid w:val="00DA4699"/>
    <w:rsid w:val="00DA4C81"/>
    <w:rsid w:val="00DA6534"/>
    <w:rsid w:val="00DB2B8A"/>
    <w:rsid w:val="00DB5FD5"/>
    <w:rsid w:val="00DD38E9"/>
    <w:rsid w:val="00DE3127"/>
    <w:rsid w:val="00DE37D7"/>
    <w:rsid w:val="00DE40FC"/>
    <w:rsid w:val="00DE474A"/>
    <w:rsid w:val="00DF4701"/>
    <w:rsid w:val="00DF4B6F"/>
    <w:rsid w:val="00E05824"/>
    <w:rsid w:val="00E13806"/>
    <w:rsid w:val="00E17283"/>
    <w:rsid w:val="00E25BF0"/>
    <w:rsid w:val="00E27DC4"/>
    <w:rsid w:val="00E300B1"/>
    <w:rsid w:val="00E33775"/>
    <w:rsid w:val="00E33FAD"/>
    <w:rsid w:val="00E41769"/>
    <w:rsid w:val="00E44324"/>
    <w:rsid w:val="00E461B2"/>
    <w:rsid w:val="00E47825"/>
    <w:rsid w:val="00E479BB"/>
    <w:rsid w:val="00E50EC7"/>
    <w:rsid w:val="00E51DEA"/>
    <w:rsid w:val="00E5369B"/>
    <w:rsid w:val="00E54AEC"/>
    <w:rsid w:val="00E7076A"/>
    <w:rsid w:val="00E76C6B"/>
    <w:rsid w:val="00E823FB"/>
    <w:rsid w:val="00E9306C"/>
    <w:rsid w:val="00EA020D"/>
    <w:rsid w:val="00EA4D9A"/>
    <w:rsid w:val="00EA6C56"/>
    <w:rsid w:val="00EB02CA"/>
    <w:rsid w:val="00EB5913"/>
    <w:rsid w:val="00EC45DB"/>
    <w:rsid w:val="00EC57AF"/>
    <w:rsid w:val="00ED1F6B"/>
    <w:rsid w:val="00ED620C"/>
    <w:rsid w:val="00EE1B66"/>
    <w:rsid w:val="00EE39D3"/>
    <w:rsid w:val="00EE4C01"/>
    <w:rsid w:val="00EF0595"/>
    <w:rsid w:val="00EF1326"/>
    <w:rsid w:val="00EF57B4"/>
    <w:rsid w:val="00F33B60"/>
    <w:rsid w:val="00F34E4D"/>
    <w:rsid w:val="00F403E2"/>
    <w:rsid w:val="00F42CB7"/>
    <w:rsid w:val="00F43D36"/>
    <w:rsid w:val="00F445F1"/>
    <w:rsid w:val="00F61582"/>
    <w:rsid w:val="00F75DA4"/>
    <w:rsid w:val="00F77C0B"/>
    <w:rsid w:val="00F900F7"/>
    <w:rsid w:val="00FA4245"/>
    <w:rsid w:val="00FA4F9E"/>
    <w:rsid w:val="00FB4344"/>
    <w:rsid w:val="00FD4BAA"/>
    <w:rsid w:val="00FE10D5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3E53D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3B6B6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A413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6367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3C4-E892-4BFB-B665-C01E615F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13205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Madan Kumar</cp:lastModifiedBy>
  <cp:revision>2</cp:revision>
  <cp:lastPrinted>2023-03-15T06:02:00Z</cp:lastPrinted>
  <dcterms:created xsi:type="dcterms:W3CDTF">2024-03-05T05:08:00Z</dcterms:created>
  <dcterms:modified xsi:type="dcterms:W3CDTF">2024-03-05T05:08:00Z</dcterms:modified>
</cp:coreProperties>
</file>