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3" w:rsidRPr="00464230" w:rsidRDefault="007D1DBC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219075</wp:posOffset>
            </wp:positionV>
            <wp:extent cx="1428750" cy="14287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3F"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CF90AB" wp14:editId="69BFDCFD">
                <wp:simplePos x="0" y="0"/>
                <wp:positionH relativeFrom="column">
                  <wp:posOffset>4595495</wp:posOffset>
                </wp:positionH>
                <wp:positionV relativeFrom="paragraph">
                  <wp:posOffset>160020</wp:posOffset>
                </wp:positionV>
                <wp:extent cx="2222500" cy="822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FOR LARGE AND MEDIUM </w:t>
                            </w:r>
                            <w:r w:rsidR="0078363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COMPANIES</w:t>
                            </w:r>
                          </w:p>
                          <w:p w:rsidR="00BB48E5" w:rsidRPr="00FD1C61" w:rsidRDefault="00BB48E5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74681F" w:rsidRPr="0074681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/ SBU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&gt; Rs.100 Crores)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9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2.6pt;width:175pt;height:6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c+JwIAAEUEAAAOAAAAZHJzL2Uyb0RvYy54bWysU1Fv2yAQfp+0/4B4X+xYSdtYcaouXaZJ&#10;XTep7Q/AGMdowDEgsbNfvwOnWZa+TeMBcdzxcfd9d8vbQSuyF85LMBWdTnJKhOHQSLOt6Mvz5sMN&#10;JT4w0zAFRlT0IDy9Xb1/t+xtKQroQDXCEQQxvuxtRbsQbJllnndCMz8BKww6W3CaBTTdNmsc6xFd&#10;q6zI86usB9dYB1x4j7f3o5OuEn7bCh6+ta0XgaiKYm4h7S7tddyz1ZKVW8dsJ/kxDfYPWWgmDX56&#10;grpngZGdk2+gtOQOPLRhwkFn0LaSi1QDVjPNL6p56pgVqRYkx9sTTf7/wfLH/XdHZFPRYnpNiWEa&#10;RXoWQyAfYSBF5Ke3vsSwJ4uBYcBr1DnV6u0D8B+eGFh3zGzFnXPQd4I1mN80vszOno44PoLU/Vdo&#10;8Bu2C5CAhtbpSB7SQRAddTqctImpcLwscM1zdHH03RTF4iqJl7Hy9bV1PnwWoEk8VNSh9gmd7R98&#10;iNmw8jUkfuZByWYjlUqG29Zr5cieYZ9s0koFXIQpQ/qKLubFfCTgL4jYsuIEEoaRggsELQP2u5Ia&#10;i8jjGjswsvbJNKkbA5NqPGPGyhxpjMyNHIahHo6y1NAckFAHY1/jHOKhA/eLkh57uqL+5445QYn6&#10;YlCUxXQ2i0OQjNn8ukDDnXvqcw8zHKEqGigZj+uQBifyZeAOxWtl4jWqPGZyzBV7NdF9nKs4DOd2&#10;ivoz/avfAAAA//8DAFBLAwQUAAYACAAAACEApHbvD98AAAALAQAADwAAAGRycy9kb3ducmV2Lnht&#10;bEyPTUvDQBCG70L/wzKCN7sx2qbEbIpUUk8WGgXxNs2OSWh2NmS3bfz3bk72Nh8P7zyTrUfTiTMN&#10;rrWs4GEegSCurG65VvD5UdyvQDiPrLGzTAp+ycE6n91kmGp74T2dS1+LEMIuRQWN930qpasaMujm&#10;ticOux87GPShHWqpB7yEcNPJOIqW0mDL4UKDPW0aqo7lySh421avpZMOi+3+vf/efOlC77RSd7fj&#10;yzMIT6P/h2HSD+qQB6eDPbF2olOQxI9JQBXEixjEBETJNDmEavG0Apln8vqH/A8AAP//AwBQSwEC&#10;LQAUAAYACAAAACEAtoM4kv4AAADhAQAAEwAAAAAAAAAAAAAAAAAAAAAAW0NvbnRlbnRfVHlwZXNd&#10;LnhtbFBLAQItABQABgAIAAAAIQA4/SH/1gAAAJQBAAALAAAAAAAAAAAAAAAAAC8BAABfcmVscy8u&#10;cmVsc1BLAQItABQABgAIAAAAIQAjHKc+JwIAAEUEAAAOAAAAAAAAAAAAAAAAAC4CAABkcnMvZTJv&#10;RG9jLnhtbFBLAQItABQABgAIAAAAIQCkdu8P3wAAAAsBAAAPAAAAAAAAAAAAAAAAAIEEAABkcnMv&#10;ZG93bnJldi54bWxQSwUGAAAAAAQABADzAAAAjQUAAAAA&#10;" strokecolor="black [3213]">
                <v:textbox>
                  <w:txbxContent>
                    <w:p w:rsidR="005A26B7" w:rsidRDefault="005A26B7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FOR LARGE AND MEDIUM </w:t>
                      </w:r>
                      <w:r w:rsidR="0078363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COMPANIES</w:t>
                      </w:r>
                    </w:p>
                    <w:p w:rsidR="00BB48E5" w:rsidRPr="00FD1C61" w:rsidRDefault="00BB48E5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74681F" w:rsidRPr="0074681F">
                        <w:rPr>
                          <w:rFonts w:ascii="Arial" w:hAnsi="Arial" w:cs="Arial"/>
                          <w:b/>
                          <w:sz w:val="24"/>
                        </w:rPr>
                        <w:t>Unit level / SBU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&gt; Rs.100 Crores)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793E58" w:rsidRPr="00464230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4F32C" wp14:editId="571D849A">
                <wp:simplePos x="0" y="0"/>
                <wp:positionH relativeFrom="column">
                  <wp:posOffset>1292225</wp:posOffset>
                </wp:positionH>
                <wp:positionV relativeFrom="paragraph">
                  <wp:posOffset>93345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uctivity Championship Awards </w:t>
                            </w:r>
                            <w:r w:rsidR="0073766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F32C" id="Text Box 7" o:spid="_x0000_s1027" type="#_x0000_t202" style="position:absolute;margin-left:101.75pt;margin-top:7.35pt;width:37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l0fQIAAGkFAAAOAAAAZHJzL2Uyb0RvYy54bWysVN9P2zAQfp+0/8Hy+0jLWgo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OHPC&#10;UokeVYvsE7RslrLT+Dgn0IMnGLakpioP+kjKFHSrg01/CoeRnfK82+c2kUlSTk7HZydTMkmyzc5G&#10;09k00RQvt32I+FmBZUkoeaDa5ZSK7U3EDjpA0mMOrmtjcv2MY03JTz4S/W8WIjcuaVTuhJ4mRdR5&#10;niXcGZUwxn1VmjKRA0iK3IPq0gS2FdQ9QkrlMMeeeQmdUJqceMvFHv/i1Vsud3EML4PD/WVbOwg5&#10;+lduV98Hl3WHp5wfxJ1EbFdtboF9YVdQ7ajeAbp5iV5e11SUGxHxXgQaEKojDT3e0UcboORDL3G2&#10;hvDzb/qEp74lK2cNDVzJ44+NCIoz88VRR5+NJ5M0ofkwmc6O6RAOLatDi9vYS6CqjGm9eJnFhEcz&#10;iDqAfaLdsEyvkkk4SW+XHAfxErs1QLtFquUyg2gmvcAb9+Blok5FSi332D6J4Pu+ROroWxhGU8xf&#10;tWeHTTcdLDcIus69m/LcZbXPP81z7v5+96SFcXjOqJcNufgFAAD//wMAUEsDBBQABgAIAAAAIQAG&#10;0LvE4QAAAAoBAAAPAAAAZHJzL2Rvd25yZXYueG1sTI/BTsMwEETvSPyDtUjcqINLSxviVFWkCgnR&#10;Q0sv3DbxNomI7RC7beDrWU5w3Jmn2ZlsNdpOnGkIrXca7icJCHKVN62rNRzeNncLECGiM9h5Rxq+&#10;KMAqv77KMDX+4nZ03sdacIgLKWpoYuxTKUPVkMUw8T059o5+sBj5HGppBrxwuO2kSpK5tNg6/tBg&#10;T0VD1cf+ZDW8FJst7kplF99d8fx6XPefh/eZ1rc34/oJRKQx/sHwW5+rQ86dSn9yJohOg0qmM0bZ&#10;eHgEwcByrlgoWZguFcg8k/8n5D8AAAD//wMAUEsBAi0AFAAGAAgAAAAhALaDOJL+AAAA4QEAABMA&#10;AAAAAAAAAAAAAAAAAAAAAFtDb250ZW50X1R5cGVzXS54bWxQSwECLQAUAAYACAAAACEAOP0h/9YA&#10;AACUAQAACwAAAAAAAAAAAAAAAAAvAQAAX3JlbHMvLnJlbHNQSwECLQAUAAYACAAAACEAG/QpdH0C&#10;AABpBQAADgAAAAAAAAAAAAAAAAAuAgAAZHJzL2Uyb0RvYy54bWxQSwECLQAUAAYACAAAACEABtC7&#10;xOEAAAAKAQAADwAAAAAAAAAAAAAAAADXBAAAZHJzL2Rvd25yZXYueG1sUEsFBgAAAAAEAAQA8wAA&#10;AOUFAAAAAA==&#10;" filled="f" stroked="f" strokeweight=".5pt">
                <v:textbox>
                  <w:txbxContent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uctivity Championship Awards </w:t>
                      </w:r>
                      <w:r w:rsidR="0073766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AD3744" w:rsidRPr="00464230" w:rsidRDefault="00EC57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Ebrima" w:eastAsia="Arial Unicode MS" w:hAnsi="Ebrima" w:cs="Ebrima"/>
        </w:rPr>
      </w:pPr>
      <w:r w:rsidRPr="00464230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968CB12" wp14:editId="2274E7B5">
                <wp:simplePos x="0" y="0"/>
                <wp:positionH relativeFrom="column">
                  <wp:posOffset>786765</wp:posOffset>
                </wp:positionH>
                <wp:positionV relativeFrom="paragraph">
                  <wp:posOffset>239395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CB12" id="Text Box 221" o:spid="_x0000_s1028" type="#_x0000_t202" style="position:absolute;margin-left:61.95pt;margin-top:18.85pt;width:464.65pt;height:33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JQKwIAAE4EAAAOAAAAZHJzL2Uyb0RvYy54bWysVNuO2yAQfa/Uf0C8N3asuE2sOKtttltV&#10;2l6k3X4AxjhGBYYCiZ1+fQecpNntW1U/IIYZDmfOzHh9M2pFDsJ5Caam81lOiTAcWml2Nf3+dP9m&#10;SYkPzLRMgRE1PQpPbzavX60HW4kCelCtcARBjK8GW9M+BFtlmee90MzPwAqDzg6cZgFNt8taxwZE&#10;1yor8vxtNoBrrQMuvMfTu8lJNwm/6wQPX7vOi0BUTZFbSKtLaxPXbLNm1c4x20t+osH+gYVm0uCj&#10;F6g7FhjZO/kXlJbcgYcuzDjoDLpOcpFywGzm+YtsHntmRcoFxfH2IpP/f7D8y+GbI7KtaVHMKTFM&#10;Y5GexBjIexhJPEOFBusrDHy0GBpGdGClU7bePgD/4YmBbc/MTtw6B0MvWIsM083s6uqE4yNIM3yG&#10;Fh9i+wAJaOycjvKhIATRsVLHS3UiGY6H5QoVKktKOPoWxWI5LyO5jFXn29b58FGAJnFTU4fVT+js&#10;8ODDFHoOiY95ULK9l0olI3ac2CpHDgx7JYwT/xdRypChpquyKKf8nyG4XXO5n6fvxO/ZQ1oG7Hgl&#10;dU2XlyBWRdU+mDb1Y2BSTXtMThnMMcoYlZs0DGMzTjU7V6eB9oi6OpgaHAcSNz24X5QM2Nw19T/3&#10;zAlK1CeDtVnNF4s4DclYlO8KNNy1p7n2MMMRCjWhZNpuQ5qgKJuBW6xhJ5O8keXE5EQZmzYV6DRg&#10;cSqu7RT15zew+Q0AAP//AwBQSwMEFAAGAAgAAAAhACckQvjfAAAACwEAAA8AAABkcnMvZG93bnJl&#10;di54bWxMj8tuwjAQRfeV+g/WVOqmKg5JeTTEQQgJVequlA8Y4iEJjcdRbMD9+zqrspurObpzplgH&#10;04krDa61rGA6SUAQV1a3XCs4fO9elyCcR9bYWSYFv+RgXT4+FJhre+Mvuu59LWIJuxwVNN73uZSu&#10;asigm9ieOO5OdjDoYxxqqQe8xXLTyTRJ5tJgy/FCgz1tG6p+9hej4HTe2uVL+hkOs2m/C9h9WLPJ&#10;lHp+CpsVCE/B/8Mw6kd1KKPT0V5YO9HFnGbvEVWQLRYgRiCZZSmI4zi9zUGWhbz/ofwDAAD//wMA&#10;UEsBAi0AFAAGAAgAAAAhALaDOJL+AAAA4QEAABMAAAAAAAAAAAAAAAAAAAAAAFtDb250ZW50X1R5&#10;cGVzXS54bWxQSwECLQAUAAYACAAAACEAOP0h/9YAAACUAQAACwAAAAAAAAAAAAAAAAAvAQAAX3Jl&#10;bHMvLnJlbHNQSwECLQAUAAYACAAAACEAsEEyUCsCAABOBAAADgAAAAAAAAAAAAAAAAAuAgAAZHJz&#10;L2Uyb0RvYy54bWxQSwECLQAUAAYACAAAACEAJyRC+N8AAAALAQAADwAAAAAAAAAAAAAAAACFBAAA&#10;ZHJzL2Rvd25yZXYueG1sUEsFBgAAAAAEAAQA8wAAAJEFAAAAAA==&#10;" fillcolor="black [3213]">
                <v:textbox>
                  <w:txbxContent>
                    <w:p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5913" w:rsidRPr="00464230" w:rsidRDefault="00EB5913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</w:pP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Competition</w:t>
      </w:r>
      <w:r w:rsidRPr="00464230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open</w:t>
      </w:r>
      <w:r w:rsidRPr="00464230">
        <w:rPr>
          <w:rFonts w:ascii="Arial Unicode MS" w:eastAsia="Arial Unicode MS" w:hAnsi="Ebrima" w:cs="Arial Unicode MS"/>
          <w:b/>
          <w:bCs/>
          <w:spacing w:val="4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to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8"/>
          <w:sz w:val="24"/>
          <w:szCs w:val="28"/>
        </w:rPr>
        <w:t>companies</w:t>
      </w:r>
      <w:r w:rsidRPr="00464230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engaged</w:t>
      </w:r>
      <w:r w:rsidRPr="00464230">
        <w:rPr>
          <w:rFonts w:ascii="Arial Unicode MS" w:eastAsia="Arial Unicode MS" w:hAnsi="Ebrima" w:cs="Arial Unicode MS"/>
          <w:b/>
          <w:bCs/>
          <w:spacing w:val="5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in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the</w:t>
      </w:r>
      <w:r w:rsidRPr="00464230">
        <w:rPr>
          <w:rFonts w:ascii="Arial Unicode MS" w:eastAsia="Arial Unicode MS" w:hAnsi="Ebrima" w:cs="Arial Unicode MS"/>
          <w:b/>
          <w:bCs/>
          <w:spacing w:val="2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manufacture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13"/>
          <w:sz w:val="24"/>
          <w:szCs w:val="28"/>
        </w:rPr>
        <w:t xml:space="preserve">of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Engineering</w:t>
      </w:r>
      <w:r w:rsidRPr="00464230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products</w:t>
      </w:r>
      <w:r w:rsidRPr="00464230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 xml:space="preserve">/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Components.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</w:p>
    <w:p w:rsidR="00075C76" w:rsidRPr="00464230" w:rsidRDefault="00075C76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sz w:val="20"/>
          <w:szCs w:val="20"/>
        </w:rPr>
      </w:pPr>
    </w:p>
    <w:p w:rsidR="00075C76" w:rsidRPr="004A3F99" w:rsidRDefault="00075C76" w:rsidP="00075C76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:rsidR="0069709B" w:rsidRPr="00464230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</w:pPr>
    </w:p>
    <w:p w:rsidR="00B11B3F" w:rsidRPr="00464230" w:rsidRDefault="00B11B3F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  <w:sectPr w:rsidR="00B11B3F" w:rsidRPr="00464230" w:rsidSect="00B8463F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:rsidR="00EB5913" w:rsidRPr="00464230" w:rsidRDefault="00EB5913" w:rsidP="00C86177">
      <w:pPr>
        <w:widowControl w:val="0"/>
        <w:autoSpaceDE w:val="0"/>
        <w:autoSpaceDN w:val="0"/>
        <w:adjustRightInd w:val="0"/>
        <w:spacing w:before="6" w:after="0" w:line="120" w:lineRule="exact"/>
        <w:ind w:left="567"/>
        <w:rPr>
          <w:rFonts w:ascii="Arial Unicode MS" w:eastAsia="Arial Unicode MS" w:hAnsi="Times New Roman" w:cs="Arial Unicode MS"/>
          <w:sz w:val="12"/>
          <w:szCs w:val="12"/>
        </w:rPr>
      </w:pPr>
    </w:p>
    <w:p w:rsidR="00E76C6B" w:rsidRPr="002428B2" w:rsidRDefault="00E76C6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The objective of </w:t>
      </w:r>
      <w:r w:rsidR="00075C76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National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Productivity Summit is to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showcase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best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productivity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practices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in Indian manufacturing space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, by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shar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ing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knowledge and experience.</w:t>
      </w:r>
    </w:p>
    <w:p w:rsidR="00E76C6B" w:rsidRPr="002428B2" w:rsidRDefault="00E76C6B" w:rsidP="00CF0A66">
      <w:pPr>
        <w:widowControl w:val="0"/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:rsidR="005E39E5" w:rsidRPr="002428B2" w:rsidRDefault="00B5777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Please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submit your case study through productivity portal </w:t>
      </w:r>
      <w:r w:rsidR="00D95929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tivity.imtma.in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:rsidR="0069709B" w:rsidRPr="002428B2" w:rsidRDefault="0069709B" w:rsidP="00CF0A66">
      <w:pPr>
        <w:widowControl w:val="0"/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0"/>
          <w:szCs w:val="19"/>
        </w:rPr>
      </w:pPr>
    </w:p>
    <w:p w:rsidR="005E39E5" w:rsidRPr="002428B2" w:rsidRDefault="005E39E5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The </w:t>
      </w:r>
      <w:r w:rsidRPr="002428B2"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lled in</w:t>
      </w:r>
      <w:r w:rsidRPr="002428B2">
        <w:rPr>
          <w:rFonts w:ascii="Arial Unicode MS" w:eastAsia="Arial Unicode MS" w:hAnsi="Times New Roman" w:cs="Arial Unicode MS"/>
          <w:b/>
          <w:bCs/>
          <w:spacing w:val="1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format should be uploaded in the productivity portal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B924B5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30</w:t>
      </w:r>
      <w:r w:rsidR="00B36DA8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th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April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ED523B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2023</w:t>
      </w:r>
      <w:r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Bangalore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address.</w:t>
      </w:r>
    </w:p>
    <w:p w:rsidR="001570F9" w:rsidRPr="002428B2" w:rsidRDefault="001570F9" w:rsidP="00CF0A66">
      <w:pPr>
        <w:widowControl w:val="0"/>
        <w:autoSpaceDE w:val="0"/>
        <w:autoSpaceDN w:val="0"/>
        <w:adjustRightInd w:val="0"/>
        <w:spacing w:after="0" w:line="156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530E2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F24034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(s</w:t>
      </w:r>
      <w:r w:rsidR="00B13681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>)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case study(s)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r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esults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chieved.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7" w:after="0" w:line="120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="000720F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2428B2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per plant/ manufacturing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20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190" w:hanging="283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2428B2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73766A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81313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(s)</w:t>
      </w:r>
      <w:r w:rsidR="005B7DE2"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="002A552B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:rsidR="00EB5913" w:rsidRPr="002428B2" w:rsidRDefault="00EB5913" w:rsidP="00AA1F79">
      <w:pPr>
        <w:widowControl w:val="0"/>
        <w:autoSpaceDE w:val="0"/>
        <w:autoSpaceDN w:val="0"/>
        <w:adjustRightInd w:val="0"/>
        <w:spacing w:before="87" w:after="0" w:line="240" w:lineRule="auto"/>
        <w:ind w:left="709" w:right="190" w:hanging="283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w w:val="106"/>
          <w:sz w:val="18"/>
          <w:szCs w:val="19"/>
          <w:u w:val="single"/>
        </w:rPr>
        <w:t>Note:</w:t>
      </w:r>
    </w:p>
    <w:p w:rsidR="00C86177" w:rsidRPr="002428B2" w:rsidRDefault="00EB5913" w:rsidP="00AA1F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Minor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Kaizens,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  <w:r w:rsidR="005375C5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Participants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are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expected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submit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case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studies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that</w:t>
      </w:r>
      <w:r w:rsidR="00C86177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4"/>
          <w:position w:val="1"/>
          <w:sz w:val="18"/>
          <w:szCs w:val="19"/>
        </w:rPr>
        <w:t>hav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e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brought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in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significant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improvements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to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their</w:t>
      </w:r>
      <w:r w:rsidR="00C86177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business.</w:t>
      </w:r>
    </w:p>
    <w:p w:rsidR="007C5D23" w:rsidRPr="002428B2" w:rsidRDefault="007C5D23" w:rsidP="00AA1F79">
      <w:pPr>
        <w:widowControl w:val="0"/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</w:p>
    <w:p w:rsidR="00EB5913" w:rsidRPr="002428B2" w:rsidRDefault="00EB5913" w:rsidP="00AA1F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having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application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standard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products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for productivity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 xml:space="preserve">/ </w:t>
      </w:r>
      <w:r w:rsidR="00B93149" w:rsidRPr="002428B2">
        <w:rPr>
          <w:rFonts w:ascii="Arial Unicode MS" w:eastAsia="Arial Unicode MS" w:hAnsi="Times New Roman" w:cs="Arial Unicode MS"/>
          <w:sz w:val="18"/>
          <w:szCs w:val="19"/>
        </w:rPr>
        <w:t>S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ervice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plugins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are commercially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available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</w:p>
    <w:p w:rsidR="00783630" w:rsidRPr="002428B2" w:rsidRDefault="00783630" w:rsidP="00CF0A66">
      <w:pPr>
        <w:widowControl w:val="0"/>
        <w:autoSpaceDE w:val="0"/>
        <w:autoSpaceDN w:val="0"/>
        <w:adjustRightInd w:val="0"/>
        <w:spacing w:before="10" w:after="0" w:line="223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69709B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Companies must submit their entry(s) strictly in the 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format a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long with 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A</w:t>
      </w:r>
      <w:r w:rsidR="00ED523B"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nnexure A &amp; B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Entries without structur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ed information on the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case study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(s)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stands the risk of disquali</w:t>
      </w:r>
      <w:r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cation.</w:t>
      </w:r>
    </w:p>
    <w:p w:rsidR="001570F9" w:rsidRPr="002428B2" w:rsidRDefault="001570F9" w:rsidP="00CF0A66">
      <w:pPr>
        <w:widowControl w:val="0"/>
        <w:autoSpaceDE w:val="0"/>
        <w:autoSpaceDN w:val="0"/>
        <w:adjustRightInd w:val="0"/>
        <w:spacing w:after="0" w:line="158" w:lineRule="auto"/>
        <w:ind w:right="-52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</w:p>
    <w:p w:rsidR="00EB5913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T</w:t>
      </w:r>
      <w:r w:rsidR="002A552B" w:rsidRPr="002428B2">
        <w:rPr>
          <w:rFonts w:ascii="Arial Unicode MS" w:eastAsia="Arial Unicode MS" w:hAnsi="Times New Roman" w:cs="Arial Unicode MS"/>
          <w:sz w:val="19"/>
          <w:szCs w:val="19"/>
        </w:rPr>
        <w:t>he selected case study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must be presented at the N</w:t>
      </w:r>
      <w:r w:rsidR="00B3454E">
        <w:rPr>
          <w:rFonts w:ascii="Arial Unicode MS" w:eastAsia="Arial Unicode MS" w:hAnsi="Times New Roman" w:cs="Arial Unicode MS"/>
          <w:sz w:val="19"/>
          <w:szCs w:val="19"/>
        </w:rPr>
        <w:t>ational Productivity Summit 202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3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scheduled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on 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November 2023</w:t>
      </w:r>
      <w:r w:rsidR="00C06414">
        <w:rPr>
          <w:rFonts w:ascii="Arial Unicode MS" w:eastAsia="Arial Unicode MS" w:hAnsi="Times New Roman" w:cs="Arial Unicode MS"/>
          <w:sz w:val="19"/>
          <w:szCs w:val="19"/>
        </w:rPr>
        <w:t>,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AC550F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7C5D2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D80120" w:rsidRPr="002428B2" w:rsidRDefault="00D80120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2428B2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2428B2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onsite</w:t>
      </w:r>
      <w:r w:rsidR="0003374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(physically or virtually)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A5233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p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197FF1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cate. Multiple or partial awards may also be given. Cash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>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ndividuals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2428B2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Members.</w:t>
      </w:r>
      <w:r w:rsidR="00C463AD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C463AD" w:rsidRPr="002428B2">
        <w:rPr>
          <w:rFonts w:ascii="Arial Unicode MS" w:eastAsia="Arial Unicode MS" w:hAnsi="Times New Roman" w:cs="Arial Unicode MS"/>
          <w:b/>
          <w:sz w:val="19"/>
          <w:szCs w:val="19"/>
        </w:rPr>
        <w:t>Further,</w:t>
      </w:r>
      <w:r w:rsidR="00C463AD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C463AD" w:rsidRPr="002428B2">
        <w:rPr>
          <w:rFonts w:ascii="Arial Unicode MS" w:eastAsia="Arial Unicode MS" w:hAnsi="Times New Roman" w:cs="Arial Unicode MS"/>
          <w:b/>
          <w:sz w:val="19"/>
          <w:szCs w:val="19"/>
        </w:rPr>
        <w:t>based on the discretion of the jury, one outstanding entry may be recognized with a special award (PRODUCTIVITY EXCELLENCE AWARD)</w:t>
      </w:r>
      <w:r w:rsidR="009257AD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B26554" w:rsidRPr="002428B2" w:rsidRDefault="00B26554" w:rsidP="00CF0A66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890194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2428B2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can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2428B2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2428B2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  <w:r w:rsidR="000721D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</w:p>
    <w:p w:rsidR="000721D5" w:rsidRPr="002428B2" w:rsidRDefault="000721D5" w:rsidP="00CF0A66">
      <w:pPr>
        <w:widowControl w:val="0"/>
        <w:autoSpaceDE w:val="0"/>
        <w:autoSpaceDN w:val="0"/>
        <w:adjustRightInd w:val="0"/>
        <w:spacing w:after="0" w:line="157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IMTMA reserves the right to publicise the selected case study in their programs / website and other </w:t>
      </w:r>
      <w:r w:rsidR="00C75D10" w:rsidRPr="002428B2">
        <w:rPr>
          <w:rFonts w:ascii="Arial Unicode MS" w:eastAsia="Arial Unicode MS" w:hAnsi="Times New Roman" w:cs="Arial Unicode MS"/>
          <w:sz w:val="19"/>
          <w:szCs w:val="19"/>
        </w:rPr>
        <w:t>event promotional collaterals.</w:t>
      </w:r>
    </w:p>
    <w:p w:rsidR="00EC57AF" w:rsidRPr="002428B2" w:rsidRDefault="00BC50B9" w:rsidP="00EC57AF">
      <w:pPr>
        <w:widowControl w:val="0"/>
        <w:autoSpaceDE w:val="0"/>
        <w:autoSpaceDN w:val="0"/>
        <w:adjustRightInd w:val="0"/>
        <w:spacing w:after="0" w:line="240" w:lineRule="auto"/>
        <w:ind w:left="1444" w:right="1542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6FD6F05" wp14:editId="5398EBE8">
                <wp:simplePos x="0" y="0"/>
                <wp:positionH relativeFrom="margin">
                  <wp:posOffset>3872865</wp:posOffset>
                </wp:positionH>
                <wp:positionV relativeFrom="page">
                  <wp:posOffset>8600704</wp:posOffset>
                </wp:positionV>
                <wp:extent cx="3286125" cy="1328468"/>
                <wp:effectExtent l="0" t="0" r="28575" b="2413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1328468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C901" id="Rectangle 228" o:spid="_x0000_s1026" style="position:absolute;margin-left:304.95pt;margin-top:677.2pt;width:258.75pt;height:104.6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+UcAIAAOoEAAAOAAAAZHJzL2Uyb0RvYy54bWysVNuO0zAQfUfiHyy/d3PZtNtGTVerpkVI&#10;C6xY+ADXdhoLxza223RB/Dtjpy0tvCBEKqUez3h8zsyZzO8PnUR7bp3QqsLZTYoRV1QzobYV/vxp&#10;PZpi5DxRjEiteIVfuMP3i9ev5r0pea5bLRm3CJIoV/amwq33pkwSR1veEXejDVfgbLTtiAfTbhNm&#10;SQ/ZO5nkaTpJem2ZsZpy52C3Hpx4EfM3Daf+Q9M47pGsMGDz8W3jexPeyWJOyq0lphX0CIP8A4qO&#10;CAWXnlPVxBO0s+KPVJ2gVjvd+Buqu0Q3jaA8cgA2Wfobm+eWGB65QHGcOZfJ/b+09P3+ySLBKpzn&#10;0CpFOmjSRygbUVvJUdiEEvXGlRD5bJ5sIOnMo6ZfHDiSK08wHMSgTf9OM0hEdl7Hshwa24WTQBgd&#10;YvVfztXnB48obN7m00mWjzGi4MvAKibx8oSUp+PGOv+G6w6FRYUt4Izpyf7R+QCHlKeQcJvSayFl&#10;bLFUqIess3ScxRNOS8GCN/Kx281SWrQnoJL8AX6ni6/COuFBq1J0FZ6m4RnU03LCVorFazwRclgD&#10;FKlCcqAH4I6rQRPfZ+lsNV1Ni1GRT1ajIq3r0cN6WYwm6+xuXN/Wy2Wd/Qg4s6JsBWNcBagnfWbF&#10;3/X/OCmDss4KvaLkLpmv4xNIAfiLsOQaRnQDq9N/ZBeFEHo/iGWj2QvowOph4OADAYtW228Y9TBs&#10;FXZfd8RyjORbBWqeZUURpjMaxfguB8NeejaXHqIopKqwx2hYLv0w0TtjxbaFm4YeK/0A+mtEVEbQ&#10;5oAKcAcDBioyOA5/mNhLO0b9+kQtfgIAAP//AwBQSwMEFAAGAAgAAAAhAPtqN0/hAAAADgEAAA8A&#10;AABkcnMvZG93bnJldi54bWxMj0FPg0AQhe8m/ofNmHizS0uLBVkaLTEea9F43sIUiOwssktL/73T&#10;k97e5H158166mUwnTji41pKC+SwAgVTaqqVawefH68MahPOaKt1ZQgUXdLDJbm9SnVT2THs8Fb4W&#10;HEIu0Qoa7/tESlc2aLSb2R6JvaMdjPZ8DrWsBn3mcNPJRRBE0uiW+EOje9w2WH4Xo1FgvvbxNj/a&#10;93wM4x/5ti52+ctFqfu76fkJhMfJ/8Fwrc/VIeNOBztS5USnIArimFE2wtVyCeKKzBePrA6sVlEY&#10;gcxS+X9G9gsAAP//AwBQSwECLQAUAAYACAAAACEAtoM4kv4AAADhAQAAEwAAAAAAAAAAAAAAAAAA&#10;AAAAW0NvbnRlbnRfVHlwZXNdLnhtbFBLAQItABQABgAIAAAAIQA4/SH/1gAAAJQBAAALAAAAAAAA&#10;AAAAAAAAAC8BAABfcmVscy8ucmVsc1BLAQItABQABgAIAAAAIQDbPw+UcAIAAOoEAAAOAAAAAAAA&#10;AAAAAAAAAC4CAABkcnMvZTJvRG9jLnhtbFBLAQItABQABgAIAAAAIQD7ajdP4QAAAA4BAAAPAAAA&#10;AAAAAAAAAAAAAMoEAABkcnMvZG93bnJldi54bWxQSwUGAAAAAAQABADzAAAA2AUAAAAA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2428B2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2428B2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sz w:val="16"/>
          <w:szCs w:val="19"/>
        </w:rPr>
      </w:pP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2428B2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="00EB1A82" w:rsidRPr="002428B2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:rsidR="00EC57AF" w:rsidRPr="002428B2" w:rsidRDefault="009C4B9B" w:rsidP="00B96BFD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EC57AF"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2428B2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2428B2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r w:rsidRPr="002428B2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2428B2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2428B2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2428B2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Pr="009257AD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9844294387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Tel: 080 6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:rsidR="00B96BFD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3C1079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:rsidR="00622A48" w:rsidRPr="00464230" w:rsidRDefault="00B96BFD" w:rsidP="00B8463F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 w:rsidR="00630CA7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080 66246711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:rsidR="00622A48" w:rsidRPr="00464230" w:rsidRDefault="00622A48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464230" w:rsidSect="00B8463F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464230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464230" w:rsidRDefault="00AA62E8" w:rsidP="000F3A8F">
            <w:pPr>
              <w:widowControl w:val="0"/>
              <w:tabs>
                <w:tab w:val="left" w:pos="10017"/>
              </w:tabs>
              <w:autoSpaceDE w:val="0"/>
              <w:autoSpaceDN w:val="0"/>
              <w:adjustRightInd w:val="0"/>
              <w:spacing w:after="0" w:line="498" w:lineRule="exact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66464" behindDoc="0" locked="0" layoutInCell="1" allowOverlap="1" wp14:anchorId="7039D118" wp14:editId="75176FE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2540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CC3363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 xml:space="preserve"> (IMTMA)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0F3A8F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</w:p>
          <w:p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464230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464230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 Road, Madavara Post,</w:t>
            </w:r>
          </w:p>
          <w:p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464230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464230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:rsidR="00A87550" w:rsidRPr="00464230" w:rsidRDefault="00A87550" w:rsidP="00C0641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CB70C3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r w:rsidR="00C06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W: ww</w:t>
            </w:r>
            <w:r w:rsidR="0075747D" w:rsidRPr="00CB70C3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464230" w:rsidTr="007D0177">
        <w:trPr>
          <w:trHeight w:hRule="exact" w:val="2301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0BE9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7D0177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582E00C6" wp14:editId="3482C93A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BE9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00C6" id="Text Box 275" o:spid="_x0000_s1029" type="#_x0000_t202" style="position:absolute;left:0;text-align:left;margin-left:204.85pt;margin-top:0;width:114pt;height:2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lLKgIAAE4EAAAOAAAAZHJzL2Uyb0RvYy54bWysVNtu2zAMfR+wfxD0vthxk6U14hRdug4D&#10;ugvQ7gNkWY6FSaImKbGzrx8lJ1mQvhX1gyCK0uHhIenl7aAV2QnnJZiKTic5JcJwaKTZVPTX88OH&#10;a0p8YKZhCoyo6F54ert6/27Z21IU0IFqhCMIYnzZ24p2IdgyyzzvhGZ+AlYYdLbgNAtouk3WONYj&#10;ulZZkecfsx5cYx1w4T2e3o9Oukr4bSt4+NG2XgSiKorcQlpdWuu4ZqslKzeO2U7yAw32ChaaSYNB&#10;T1D3LDCydfIFlJbcgYc2TDjoDNpWcpFywGym+UU2Tx2zIuWC4nh7ksm/HSz/vvvpiGwqWizmlBim&#10;sUjPYgjkEwwknqFCvfUlXnyyeDUM6MBKp2y9fQT+2xMD646ZjbhzDvpOsAYZTuPL7OzpiOMjSN1/&#10;gwYDsW2ABDS0Tkf5UBCC6Fip/ak6kQyPIWezxXWOLo6+q3kxKxK5jJXH19b58EWAJnFTUYfVT+hs&#10;9+hDZMPK45UYzIOSzYNUKhmx48RaObJj2CthGPlf3FKG9BW9mWPolwhuU5/e5+lLElxAaBmw45XU&#10;FcVs8Bt7MKr22TSpHwOTatwjY2UOMkblRg3DUA+pZlfH6tTQ7FFXB2OD40DipgP3l5Iem7ui/s+W&#10;OUGJ+mqwNjeoZZyGZMzmiwINd+6pzz3McIRCTSgZt+uQJigqYOAOa9jKJG8s9sjkQBmbNql+GLA4&#10;Fed2uvX/N7D6BwAA//8DAFBLAwQUAAYACAAAACEA+qo5UtwAAAAHAQAADwAAAGRycy9kb3ducmV2&#10;LnhtbEyPwU7DMBBE70j8g7VIXBB12pK2hGyqqlKFxI3SD9jGbhKI11HstubvWU5wHM1o5k25Tq5X&#10;FzuGzjPCdJKBslx703GDcPjYPa5AhUhsqPdsEb5tgHV1e1NSYfyV3+1lHxslJRwKQmhjHAqtQ91a&#10;R2HiB8vinfzoKIocG21Gukq56/UsyxbaUcey0NJgt62tv/Znh3D63PrVw+wtHfLpsEvUv3q3mSPe&#10;36XNC6hoU/wLwy++oEMlTEd/ZhNUj/CUPS8liiCPxF7MlyKPCHmeg65K/Z+/+gEAAP//AwBQSwEC&#10;LQAUAAYACAAAACEAtoM4kv4AAADhAQAAEwAAAAAAAAAAAAAAAAAAAAAAW0NvbnRlbnRfVHlwZXNd&#10;LnhtbFBLAQItABQABgAIAAAAIQA4/SH/1gAAAJQBAAALAAAAAAAAAAAAAAAAAC8BAABfcmVscy8u&#10;cmVsc1BLAQItABQABgAIAAAAIQAv8NlLKgIAAE4EAAAOAAAAAAAAAAAAAAAAAC4CAABkcnMvZTJv&#10;RG9jLnhtbFBLAQItABQABgAIAAAAIQD6qjlS3AAAAAcBAAAPAAAAAAAAAAAAAAAAAIQEAABkcnMv&#10;ZG93bnJldi54bWxQSwUGAAAAAAQABADzAAAAjQUAAAAA&#10;" fillcolor="black [3213]">
                      <v:textbox>
                        <w:txbxContent>
                          <w:p w:rsidR="00460BE9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:rsidR="004F1031" w:rsidRPr="007D0177" w:rsidRDefault="004F1031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:rsidR="000F3A8F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  <w:u w:val="single"/>
              </w:rPr>
            </w:pP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7D0177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7D0177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  <w:r w:rsidRPr="007D0177">
              <w:rPr>
                <w:rFonts w:ascii="Times New Roman" w:eastAsia="Arial Unicode MS" w:hAnsi="Times New Roman"/>
                <w:spacing w:val="2"/>
                <w:szCs w:val="24"/>
                <w:u w:val="single"/>
              </w:rPr>
              <w:t xml:space="preserve"> </w:t>
            </w:r>
          </w:p>
          <w:p w:rsidR="00750C42" w:rsidRPr="002428B2" w:rsidRDefault="000F3A8F" w:rsidP="007D0177">
            <w:pPr>
              <w:spacing w:after="0" w:line="280" w:lineRule="exact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</w:pPr>
            <w:r w:rsidRPr="007D0177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FOR LARGE &amp; </w:t>
            </w:r>
            <w:r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>MEDIUM COMPANIES ONLY</w:t>
            </w:r>
            <w:r w:rsidR="00750C42"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 </w:t>
            </w:r>
          </w:p>
          <w:p w:rsidR="000F3A8F" w:rsidRPr="007D0177" w:rsidRDefault="00750C42" w:rsidP="007D017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428B2">
              <w:rPr>
                <w:rFonts w:ascii="Arial" w:hAnsi="Arial" w:cs="Arial"/>
                <w:b/>
                <w:lang w:val="en-GB"/>
              </w:rPr>
              <w:t>(</w:t>
            </w:r>
            <w:r w:rsidRPr="002428B2">
              <w:rPr>
                <w:rFonts w:ascii="Arial" w:hAnsi="Arial" w:cs="Arial"/>
                <w:b/>
              </w:rPr>
              <w:t>Unit level / SBU level turnover</w:t>
            </w:r>
            <w:r w:rsidRPr="002428B2">
              <w:rPr>
                <w:rFonts w:ascii="Arial" w:hAnsi="Arial" w:cs="Arial"/>
                <w:b/>
                <w:lang w:val="en-GB"/>
              </w:rPr>
              <w:t xml:space="preserve"> &gt; Rs.100 Crores)</w:t>
            </w:r>
          </w:p>
        </w:tc>
      </w:tr>
      <w:tr w:rsidR="0020245C" w:rsidRPr="00464230" w:rsidTr="002E29D5">
        <w:trPr>
          <w:trHeight w:hRule="exact" w:val="6277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5E6249" w:rsidRDefault="005E6249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urnover (in Rs. Cr)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(Pl. specify):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464230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:rsidR="0020245C" w:rsidRPr="00464230" w:rsidRDefault="0020245C" w:rsidP="0020245C">
            <w:pPr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13E34" w:rsidRPr="00464230" w:rsidTr="00E15E45">
        <w:trPr>
          <w:trHeight w:hRule="exact" w:val="3621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1F547C" w:rsidRPr="00464230" w:rsidRDefault="000721D5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W</w:t>
            </w:r>
            <w:r w:rsidR="001F547C"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464230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721D5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nominate a member of our senior management to make the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p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resentation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,</w:t>
            </w:r>
            <w:r w:rsidR="001F7648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in case this entry is short listed for </w:t>
            </w:r>
            <w:r w:rsidRPr="00CB70C3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:rsidR="00C62C57" w:rsidRPr="00464230" w:rsidRDefault="00C62C5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:rsidR="0025705B" w:rsidRPr="00CB70C3" w:rsidRDefault="00C62C57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We have no objections </w:t>
            </w: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</w:t>
            </w:r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IMTMA publicising our</w:t>
            </w:r>
            <w:r w:rsidR="00D62C5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case study in their programs / website and other event promotional</w:t>
            </w:r>
          </w:p>
          <w:p w:rsidR="00D62C5D" w:rsidRPr="00464230" w:rsidRDefault="00D62C5D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collaterals.</w:t>
            </w:r>
          </w:p>
          <w:p w:rsidR="00C62C57" w:rsidRPr="00464230" w:rsidRDefault="00C62C57" w:rsidP="00D62C5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</w:t>
            </w:r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Electronic Signature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:____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  <w:t>_____________________</w:t>
            </w:r>
          </w:p>
          <w:p w:rsidR="00B13E34" w:rsidRPr="00464230" w:rsidRDefault="001F547C" w:rsidP="006815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0721D5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464230" w:rsidTr="007D0177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464EDB" w:rsidP="003025B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4EDB" w:rsidRPr="00464230" w:rsidRDefault="00AA62E8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68512" behindDoc="0" locked="0" layoutInCell="1" allowOverlap="1" wp14:anchorId="454297DC" wp14:editId="26C8B71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11430</wp:posOffset>
                  </wp:positionV>
                  <wp:extent cx="942975" cy="942975"/>
                  <wp:effectExtent l="0" t="0" r="9525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EC5" w:rsidRPr="0046423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05648E23" wp14:editId="0F6B122D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EC5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145EC5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 w:rsid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8E23" id="Text Box 276" o:spid="_x0000_s1030" type="#_x0000_t202" style="position:absolute;left:0;text-align:left;margin-left:242.9pt;margin-top:37.35pt;width:114pt;height: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GCKgIAAE4EAAAOAAAAZHJzL2Uyb0RvYy54bWysVNtu2zAMfR+wfxD0vjjxkqY14hRdug4D&#10;ugvQ7gNoWY6FyaImKbGzrx8lp2nWvg3zgyCK1OHhIeXV9dBptpfOKzQln02mnEkjsFZmW/Ifj3fv&#10;LjnzAUwNGo0s+UF6fr1++2bV20Lm2KKupWMEYnzR25K3Idgiy7xoZQd+glYacjboOghkum1WO+gJ&#10;vdNZPp1eZD262joU0ns6vR2dfJ3wm0aK8K1pvAxMl5y4hbS6tFZxzdYrKLYObKvEkQb8A4sOlKGk&#10;J6hbCMB2Tr2C6pRw6LEJE4Fdhk2jhEw1UDWz6YtqHlqwMtVC4nh7ksn/P1jxdf/dMVWXPF9ecGag&#10;oyY9yiGwDziweEYK9dYXFPhgKTQM5KBOp2q9vUfx0zODmxbMVt44h30roSaGs3gzO7s64vgIUvVf&#10;sKZEsAuYgIbGdVE+EoQROnXqcOpOJCNiyvl8eTkllyDf+0U+zxcpBRRPt63z4ZPEjsVNyR11P6HD&#10;/t6HyAaKp5CYzKNW9Z3SOhlx4uRGO7YHmpUwjPxfRGnD+pJfLSj1awS3rU73p+k78vsrUacCTbxW&#10;XcmpGvpiEBRRtY+mTvsASo97YqzNUcao3KhhGKoh9Wwe70aJK6wPpKvDccDpQdKmRfebs56Gu+T+&#10;1w6c5Ex/NtSbK9IyvoZkzBfLnAx37qnOPWAEQZEmnI3bTUgvKNI2eEM9bFSS95nJkTINbVL9+MDi&#10;qzi3U9Tzb2D9BwAA//8DAFBLAwQUAAYACAAAACEAaosQNt8AAAAKAQAADwAAAGRycy9kb3ducmV2&#10;LnhtbEyPy07DMBBF90j8gzVIbBB1Hi2JQpyqqlQhsaPtB7jxNAnE4yh2W/P3DCtYzszRnXPrdbSj&#10;uOLsB0cK0kUCAql1ZqBOwfGwey5B+KDJ6NERKvhGD+vm/q7WlXE3+sDrPnSCQ8hXWkEfwlRJ6dse&#10;rfYLNyHx7exmqwOPcyfNrG8cbkeZJcmLtHog/tDrCbc9tl/7i1Vw/ty68il7j8dVOu2iHt+c3eRK&#10;PT7EzSuIgDH8wfCrz+rQsNPJXch4MSpYlitWDwqKZQGCgSLNeXFiMk8ykE0t/1dofgAAAP//AwBQ&#10;SwECLQAUAAYACAAAACEAtoM4kv4AAADhAQAAEwAAAAAAAAAAAAAAAAAAAAAAW0NvbnRlbnRfVHlw&#10;ZXNdLnhtbFBLAQItABQABgAIAAAAIQA4/SH/1gAAAJQBAAALAAAAAAAAAAAAAAAAAC8BAABfcmVs&#10;cy8ucmVsc1BLAQItABQABgAIAAAAIQAeqVGCKgIAAE4EAAAOAAAAAAAAAAAAAAAAAC4CAABkcnMv&#10;ZTJvRG9jLnhtbFBLAQItABQABgAIAAAAIQBqixA23wAAAAoBAAAPAAAAAAAAAAAAAAAAAIQEAABk&#10;cnMvZG93bnJldi54bWxQSwUGAAAAAAQABADzAAAAkAUAAAAA&#10;" fillcolor="black [3213]">
                      <v:textbox>
                        <w:txbxContent>
                          <w:p w:rsidR="00145EC5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145EC5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 w:rsid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64EDB" w:rsidRPr="00464230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464230" w:rsidTr="007D0177">
        <w:trPr>
          <w:trHeight w:hRule="exact" w:val="689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:rsidR="00460BE9" w:rsidRPr="003025BF" w:rsidRDefault="000721D5" w:rsidP="0091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(</w:t>
            </w:r>
            <w:r w:rsidR="00B01667" w:rsidRPr="003025BF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="00CA5D1B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the a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ppropriate 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box(es)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that best describe your Case study</w:t>
            </w:r>
          </w:p>
          <w:p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464230" w:rsidTr="009257AD">
        <w:trPr>
          <w:trHeight w:hRule="exact" w:val="12196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10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F003EF" w:rsidRPr="00464230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4"/>
                <w:szCs w:val="20"/>
              </w:rPr>
            </w:pPr>
          </w:p>
          <w:p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460BE9" w:rsidRPr="00464230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Pr="009257AD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E233C9" w:rsidRPr="00464230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471A7D" w:rsidRPr="00464230" w:rsidRDefault="00471A7D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</w:p>
          <w:p w:rsidR="009257AD" w:rsidRPr="009257AD" w:rsidRDefault="009257A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0BE9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Pr="00CB70C3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:rsidR="00464EDB" w:rsidRPr="00464230" w:rsidRDefault="00E233C9" w:rsidP="00E233C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:rsidR="00262EAA" w:rsidRPr="00464230" w:rsidRDefault="00262EAA" w:rsidP="009450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E233C9" w:rsidRPr="00CF2D5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F2D5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Scope of the project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CF2D5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(Please tick as appropriate)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D734F3" wp14:editId="3E171BE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35337</wp:posOffset>
                      </wp:positionV>
                      <wp:extent cx="112815" cy="11281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734F3" id="Rounded Rectangle 1" o:spid="_x0000_s1031" style="position:absolute;left:0;text-align:left;margin-left:17.75pt;margin-top:2.8pt;width:8.9pt;height:8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kogAIAAPoEAAAOAAAAZHJzL2Uyb0RvYy54bWysVE1PGzEQvVfqf7B8L5uNSAsrNigCUVVC&#10;gICKs+P1Zi35q7aT3fTX99m7gZT2VDUHZ8bz4Zk3b/bictCK7IQP0pqaliczSoThtpFmU9Pvzzef&#10;zigJkZmGKWtETfci0Mvlxw8XvavE3HZWNcITJDGh6l1NuxhdVRSBd0KzcGKdMDC21msWofpN0XjW&#10;I7tWxXw2+1z01jfOWy5CwO31aKTLnL9tBY/3bRtEJKqmqC3m0+dznc5iecGqjWeuk3wqg/1DFZpJ&#10;g0dfU12zyMjWyz9Sacm9DbaNJ9zqwrat5CL3gG7K2btunjrmRO4F4AT3ClP4f2n53e7BE9lgdpQY&#10;pjGiR7s1jWjII8BjZqMEKRNMvQsVvJ/cg5+0ADH1PLRep390Q4YM7f4VWjFEwnFZlvOzckEJh2mS&#10;kaV4C3Y+xK/CapKEmvpURKogo8p2tyGO/ge/9KCxN1Ip3LNKGdIj8/lsgSlzBia1ikWI2qG3YDaU&#10;MLUBRXn0OWWwSjYpPEWHfbhSnuwYWAJyNbZ/RuGUKBYiDOgm/xIMKPm30FTPNQvdGJxNI6m0jGC2&#10;krqmZ8fRyqQXRebm1FWCdgQzSXFYD3kiiwPsa9vsMSVvR/oGx28knr1FdQ/Mg6/oGTsY73G0ygII&#10;O0mUdNb//Nt98geNYKWkB/8B0o8t8wJNfzMg2Hl5epoWJiuniy9zKP7Ysj62mK2+sgAPJEJ1WUz+&#10;UR3E1lv9glVdpVdhYobj7XEck3IVx73EsnOxWmU3LIlj8dY8OZ6SJ+QS4M/DC/NuokrEqO7sYVdY&#10;9Y4so2+KNHa1jbaVmUkJ6RFXzDQpWLA83eljkDb4WM9eb5+s5S8AAAD//wMAUEsDBBQABgAIAAAA&#10;IQBtAYol3AAAAAYBAAAPAAAAZHJzL2Rvd25yZXYueG1sTI5NT8MwEETvSPwHa5G4RK2ThkQoZFPx&#10;ISSutEioNzde4oh4HWKnDf8ec4LjaEZvXr1d7CBONPneMUK2TkEQt0733CG87Z9XtyB8UKzV4JgQ&#10;vsnDtrm8qFWl3Zlf6bQLnYgQ9pVCMCGMlZS+NWSVX7uROHYfbrIqxDh1Uk/qHOF2kJs0LaVVPccH&#10;o0Z6NNR+7maL8JLMZL54yeQ+yRJzKPuH96ce8fpqub8DEWgJf2P41Y/q0ESno5tZezEg5EURlwhF&#10;CSLWRZ6DOCJs8huQTS3/6zc/AAAA//8DAFBLAQItABQABgAIAAAAIQC2gziS/gAAAOEBAAATAAAA&#10;AAAAAAAAAAAAAAAAAABbQ29udGVudF9UeXBlc10ueG1sUEsBAi0AFAAGAAgAAAAhADj9If/WAAAA&#10;lAEAAAsAAAAAAAAAAAAAAAAALwEAAF9yZWxzLy5yZWxzUEsBAi0AFAAGAAgAAAAhAD/HqSiAAgAA&#10;+gQAAA4AAAAAAAAAAAAAAAAALgIAAGRycy9lMm9Eb2MueG1sUEsBAi0AFAAGAAgAAAAhAG0BiiXc&#10;AAAABgEAAA8AAAAAAAAAAAAAAAAA2gQAAGRycy9kb3ducmV2LnhtbFBLBQYAAAAABAAEAPMAAADj&#10;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Multiple Value streams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77EF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IN"/>
              </w:rPr>
              <w:t>(I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provements in 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ultiple Value streams/ product families resulting in breakthrough benefits).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7964DA7" wp14:editId="7C2DC63F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64DA7" id="Rounded Rectangle 4" o:spid="_x0000_s1032" style="position:absolute;left:0;text-align:left;margin-left:17.9pt;margin-top:2.8pt;width:8.9pt;height: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VKgQIAAPoEAAAOAAAAZHJzL2Uyb0RvYy54bWysVE1v2zAMvQ/YfxB0Xx0HadcadYqgRYcB&#10;RVe0HXpmZDkWIImapMTOfv0o2WmzbqdhOSik+CHy8dGXV4PRbCd9UGhrXp7MOJNWYKPspubfn28/&#10;nXMWItgGNFpZ870M/Gr58cNl7yo5xw51Iz2jJDZUvat5F6OriiKIThoIJ+ikJWOL3kAk1W+KxkNP&#10;2Y0u5rPZWdGjb5xHIUOg25vRyJc5f9tKEb+1bZCR6ZpTbTGfPp/rdBbLS6g2HlynxFQG/EMVBpSl&#10;R19T3UAEtvXqj1RGCY8B23gi0BTYtkrI3AN1U87edfPUgZO5FwInuFeYwv9LK+53D56ppuYLziwY&#10;GtEjbm0jG/ZI4IHdaMkWCabehYq8n9yDn7RAYup5aL1J/9QNGzK0+1do5RCZoMuynJ+Xp5wJMk0y&#10;ZSnegp0P8YtEw5JQc5+KSBVkVGF3F+Lof/BLD1q8VVrTPVTasp4yX8xOacoCiEmthkiicdRbsBvO&#10;QG+IoiL6nDKgVk0KT9FhH661ZzsglhC5GuyfqXDONIRIBuom/xIMVPJvoameGwjdGJxNI6mMisRs&#10;rUzNz4+jtU0vyszNqasE7QhmkuKwHvJEzg6wr7HZ05Q8jvQNTtwqevaOqnsAT3ylnmkH4zc6Wo0E&#10;BE4SZx36n3+7T/5EI7Jy1hP/CaQfW/CSmv5qiWAX5WKRFiYri9PPc1L8sWV9bLFbc40EXknb7kQW&#10;k3/UB7H1aF5oVVfpVTKBFfT2OI5JuY7jXtKyC7laZTdaEgfxzj45kZIn5BLgz8MLeDdRJdKo7vGw&#10;K1C9I8vomyItrrYRW5WZlJAecaWZJoUWLE93+hikDT7Ws9fbJ2v5CwAA//8DAFBLAwQUAAYACAAA&#10;ACEAS9iQa9wAAAAGAQAADwAAAGRycy9kb3ducmV2LnhtbEzOTUvEMBAG4LvgfwgjeCm7abe2SO10&#10;8QPBq7uC7C3bjk2wmdQm3a3/3njS0zC8wztPvV3sIE40eeMYIVunIIhb1xnuEd72z6tbED4o7tTg&#10;mBC+ycO2ubyoVdW5M7/SaRd6EUvYVwpBhzBWUvpWk1V+7UbimH24yaoQ16mX3aTOsdwOcpOmpbTK&#10;cPyg1UiPmtrP3WwRXpKZ9BcvmdwnWaIPpXl4fzKI11fL/R2IQEv4O4ZffqRDE01HN3PnxYCQF1Ee&#10;EIoSRIyLPM4jwia/AdnU8j+/+QEAAP//AwBQSwECLQAUAAYACAAAACEAtoM4kv4AAADhAQAAEwAA&#10;AAAAAAAAAAAAAAAAAAAAW0NvbnRlbnRfVHlwZXNdLnhtbFBLAQItABQABgAIAAAAIQA4/SH/1gAA&#10;AJQBAAALAAAAAAAAAAAAAAAAAC8BAABfcmVscy8ucmVsc1BLAQItABQABgAIAAAAIQCyP6VKgQIA&#10;APoEAAAOAAAAAAAAAAAAAAAAAC4CAABkcnMvZTJvRG9jLnhtbFBLAQItABQABgAIAAAAIQBL2JBr&#10;3AAAAAYBAAAPAAAAAAAAAAAAAAAAANs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Single Value stream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(Improvements in a Value stream / product family with significant benefits).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:rsidR="00E233C9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1B6324" wp14:editId="4CB7001E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B6324" id="Rounded Rectangle 5" o:spid="_x0000_s1033" style="position:absolute;left:0;text-align:left;margin-left:17.9pt;margin-top:2.8pt;width:8.9pt;height: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wVfwIAAPoEAAAOAAAAZHJzL2Uyb0RvYy54bWysVF1P2zAUfZ+0/2D5faSp6ICIFFUgpkmI&#10;IWDi2XWcxpK/ZrtNul+/YyeFju1pWh/ca9/vc8/N5dWgFdkJH6Q1NS1PZpQIw20jzaam359vP51T&#10;EiIzDVPWiJruRaBXy48fLntXibntrGqEJwhiQtW7mnYxuqooAu+EZuHEOmGgbK3XLOLqN0XjWY/o&#10;WhXz2exz0VvfOG+5CAGvN6OSLnP8thU8fmvbICJRNUVtMZ8+n+t0FstLVm08c53kUxnsH6rQTBok&#10;fQ11wyIjWy//CKUl9zbYNp5wqwvbtpKL3AO6KWfvunnqmBO5F4AT3CtM4f+F5fe7B09kU9MFJYZp&#10;jOjRbk0jGvII8JjZKEEWCabehQrWT+7BT7cAMfU8tF6nf3RDhgzt/hVaMUTC8ViW8/MSKThUk4wo&#10;xZuz8yF+EVaTJNTUpyJSBRlVtrsLcbQ/2KWExt5KpfDOKmVIj8gXswWmzBmY1CoWIWqH3oLZUMLU&#10;BhTl0eeQwSrZJPfkHfbhWnmyY2AJyNXY/hmFU6JYiFCgm/xLMKDk31xTPTcsdKNzVo2k0jKC2Urq&#10;mp4feyuTMorMzamrBO0IZpLisB7yRM4OsK9ts8eUvB3pGxy/lUh7h+oemAdf0TN2MH7D0SoLIOwk&#10;UdJZ//Nv78keNIKWkh78B0g/tswLNP3VgGAX5elpWph8OV2czXHxx5r1scZs9bUFeCW23fEsJvuo&#10;DmLrrX7Bqq5SVqiY4cg9jmO6XMdxL7HsXKxW2QxL4li8M0+Op+AJuQT48/DCvJuoEjGqe3vYFVa9&#10;I8tomzyNXW2jbWVmUkJ6xBUzTRcsWJ7u9DFIG3x8z1Zvn6zlLwAAAP//AwBQSwMEFAAGAAgAAAAh&#10;AEvYkGvcAAAABgEAAA8AAABkcnMvZG93bnJldi54bWxMzk1LxDAQBuC74H8II3gpu2m3tkjtdPED&#10;wau7guwt245NsJnUJt2t/9540tMwvMM7T71d7CBONHnjGCFbpyCIW9cZ7hHe9s+rWxA+KO7U4JgQ&#10;vsnDtrm8qFXVuTO/0mkXehFL2FcKQYcwVlL6VpNVfu1G4ph9uMmqENepl92kzrHcDnKTpqW0ynD8&#10;oNVIj5raz91sEV6SmfQXL5ncJ1miD6V5eH8yiNdXy/0diEBL+DuGX36kQxNNRzdz58WAkBdRHhCK&#10;EkSMizzOI8ImvwHZ1PI/v/kBAAD//wMAUEsBAi0AFAAGAAgAAAAhALaDOJL+AAAA4QEAABMAAAAA&#10;AAAAAAAAAAAAAAAAAFtDb250ZW50X1R5cGVzXS54bWxQSwECLQAUAAYACAAAACEAOP0h/9YAAACU&#10;AQAACwAAAAAAAAAAAAAAAAAvAQAAX3JlbHMvLnJlbHNQSwECLQAUAAYACAAAACEAwOasFX8CAAD6&#10;BAAADgAAAAAAAAAAAAAAAAAuAgAAZHJzL2Uyb0RvYy54bWxQSwECLQAUAAYACAAAACEAS9iQa9wA&#10;AAAGAQAADwAAAAAAAAAAAAAAAADZ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Localized improvement within a Value stream 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mprovements in identified processes / pockets within a value stream, with incremental benefits).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8C66E7" wp14:editId="5C547AE4">
                      <wp:simplePos x="0" y="0"/>
                      <wp:positionH relativeFrom="column">
                        <wp:posOffset>2489786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C66E7" id="Rounded Rectangle 9" o:spid="_x0000_s1034" style="position:absolute;left:0;text-align:left;margin-left:196.05pt;margin-top:3.25pt;width:8.9pt;height:8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5qgQIAAPoEAAAOAAAAZHJzL2Uyb0RvYy54bWysVE1v2zAMvQ/YfxB0Xx0H7ZYYdYqgRYcB&#10;RVs0HXpmZDkWIImapMTJfv0o2WmzbqdhOSik+CHy8dGXV3uj2U76oNDWvDybcCatwEbZTc2/P99+&#10;mnEWItgGNFpZ84MM/Grx8cNl7yo5xQ51Iz2jJDZUvat5F6OriiKIThoIZ+ikJWOL3kAk1W+KxkNP&#10;2Y0uppPJ56JH3ziPQoZAtzeDkS9y/raVIj60bZCR6ZpTbTGfPp/rdBaLS6g2HlynxFgG/EMVBpSl&#10;R19T3UAEtvXqj1RGCY8B23gm0BTYtkrI3AN1U07edbPqwMncC4ET3CtM4f+lFfe7R89UU/M5ZxYM&#10;jegJt7aRDXsi8MButGTzBFPvQkXeK/foRy2QmHret96kf+qG7TO0h1do5T4yQZdlOZ2VF5wJMo0y&#10;ZSnegp0P8atEw5JQc5+KSBVkVGF3F+Lgf/RLD1q8VVrTPVTasp4yzycXNGUBxKRWQyTROOot2A1n&#10;oDdEURF9ThlQqyaFp+hwCNfasx0QS4hcDfbPVDhnGkIkA3WTfwkGKvm30FTPDYRuCM6mgVRGRWK2&#10;Vqbms9NobdOLMnNz7CpBO4CZpLhf7/NEZkfY19gcaEoeB/oGJ24VPXtH1T2CJ75Sz7SD8YGOViMB&#10;gaPEWYf+59/ukz/RiKyc9cR/AunHFrykpr9ZIti8PD9PC5OV84svU1L8qWV9arFbc40EXknb7kQW&#10;k3/UR7H1aF5oVZfpVTKBFfT2MI5RuY7DXtKyC7lcZjdaEgfxzq6cSMkTcgnw5/0LeDdSJdKo7vG4&#10;K1C9I8vgmyItLrcRW5WZlJAecKWZJoUWLE93/BikDT7Vs9fbJ2vxCwAA//8DAFBLAwQUAAYACAAA&#10;ACEA21+9y94AAAAIAQAADwAAAGRycy9kb3ducmV2LnhtbEyPzU7DMBCE70i8g7VIXCLqJC0RCdlU&#10;/AiJKy0S4ubGSxwRr0PstOHtMSc4jmY08029XewgjjT53jFCtkpBELdO99whvO6frm5A+KBYq8Ex&#10;IXyTh21zflarSrsTv9BxFzoRS9hXCsGEMFZS+taQVX7lRuLofbjJqhDl1Ek9qVMst4PM07SQVvUc&#10;F4wa6cFQ+7mbLcJzMpP54iWT+yRLzHvR37899oiXF8vdLYhAS/gLwy9+RIcmMh3czNqLAWFd5lmM&#10;IhTXIKK/ScsSxAEh36xBNrX8f6D5AQAA//8DAFBLAQItABQABgAIAAAAIQC2gziS/gAAAOEBAAAT&#10;AAAAAAAAAAAAAAAAAAAAAABbQ29udGVudF9UeXBlc10ueG1sUEsBAi0AFAAGAAgAAAAhADj9If/W&#10;AAAAlAEAAAsAAAAAAAAAAAAAAAAALwEAAF9yZWxzLy5yZWxzUEsBAi0AFAAGAAgAAAAhACHlDmqB&#10;AgAA+gQAAA4AAAAAAAAAAAAAAAAALgIAAGRycy9lMm9Eb2MueG1sUEsBAi0AFAAGAAgAAAAhANtf&#10;vcv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FFB67E7" wp14:editId="5ACDD20C">
                      <wp:simplePos x="0" y="0"/>
                      <wp:positionH relativeFrom="column">
                        <wp:posOffset>1088498</wp:posOffset>
                      </wp:positionH>
                      <wp:positionV relativeFrom="paragraph">
                        <wp:posOffset>47502</wp:posOffset>
                      </wp:positionV>
                      <wp:extent cx="112815" cy="112815"/>
                      <wp:effectExtent l="0" t="0" r="20955" b="2095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B67E7" id="Rounded Rectangle 6" o:spid="_x0000_s1035" style="position:absolute;left:0;text-align:left;margin-left:85.7pt;margin-top:3.75pt;width:8.9pt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mWgQIAAPoEAAAOAAAAZHJzL2Uyb0RvYy54bWysVN9P2zAQfp+0/8Hy+0hTAYOIFFUgpkkI&#10;EDDxfHWcxpLt82y3SffX7+ykUNiepvXBvfP98N133+XicjCabaUPCm3Ny6MZZ9IKbJRd1/zH882X&#10;M85CBNuARitrvpOBXy4+f7roXSXn2KFupGeUxIaqdzXvYnRVUQTRSQPhCJ20ZGzRG4ik+nXReOgp&#10;u9HFfDY7LXr0jfMoZAh0ez0a+SLnb1sp4n3bBhmZrjnVFvPp87lKZ7G4gGrtwXVKTGXAP1RhQFl6&#10;9DXVNURgG6/+SGWU8BiwjUcCTYFtq4TMPVA35exDN08dOJl7IXCCe4Up/L+04m774Jlqan7KmQVD&#10;I3rEjW1kwx4JPLBrLdlpgql3oSLvJ/fgJy2QmHoeWm/SP3XDhgzt7hVaOUQm6LIs52flCWeCTJNM&#10;WYq3YOdD/CbRsCTU3KciUgUZVdjehjj67/3SgxZvlNZ0D5W2rKfM57MTmrIAYlKrIZJoHPUW7Joz&#10;0GuiqIg+pwyoVZPCU3TYhSvt2RaIJUSuBvtnKpwzDSGSgbrJvwQDlfwuNNVzDaEbg7NpJJVRkZit&#10;lan52WG0tulFmbk5dZWgHcFMUhxWQ57I+R72FTY7mpLHkb7BiRtFz95SdQ/gia/UM+1gvKej1UhA&#10;4CRx1qH/9bf75E80IitnPfGfQPq5AS+p6e+WCHZeHh+nhcnK8cnXOSn+0LI6tNiNuUICr6RtdyKL&#10;yT/qvdh6NC+0qsv0KpnACnp7HMekXMVxL2nZhVwusxstiYN4a5+cSMkTcgnw5+EFvJuoEmlUd7jf&#10;Fag+kGX0TZEWl5uIrcpMSkiPuNJMk0ILlqc7fQzSBh/q2evtk7X4DQAA//8DAFBLAwQUAAYACAAA&#10;ACEAGtq1Xt4AAAAIAQAADwAAAGRycy9kb3ducmV2LnhtbEyPy07DMBRE90j9B+tWYhO1TgJ9hTgV&#10;DyGxbYuEunPjS2wRX4fYacPf465gOZrRzJlyO9qWnbH3xpGAbJ4CQ6qdMtQIeD+8ztbAfJCkZOsI&#10;Bfygh201uSllodyFdnjeh4bFEvKFFKBD6ArOfa3RSj93HVL0Pl1vZYiyb7jq5SWW25bnabrkVhqK&#10;C1p2+Kyx/toPVsBbMqD+pjHjhyRL9HFpnj5ejBC30/HxAVjAMfyF4Yof0aGKTCc3kPKsjXqV3ceo&#10;gNUC2NVfb3JgJwH54g54VfL/B6pfAAAA//8DAFBLAQItABQABgAIAAAAIQC2gziS/gAAAOEBAAAT&#10;AAAAAAAAAAAAAAAAAAAAAABbQ29udGVudF9UeXBlc10ueG1sUEsBAi0AFAAGAAgAAAAhADj9If/W&#10;AAAAlAEAAAsAAAAAAAAAAAAAAAAALwEAAF9yZWxzLy5yZWxzUEsBAi0AFAAGAAgAAAAhAC1tqZaB&#10;AgAA+gQAAA4AAAAAAAAAAAAAAAAALgIAAGRycy9lMm9Eb2MueG1sUEsBAi0AFAAGAAgAAAAhABra&#10;tV7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sponsor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 Top management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Senior management (CEO / CXO level)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</w:t>
            </w:r>
          </w:p>
          <w:p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4FFFAFD" wp14:editId="0B4C9394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FFAFD" id="Rounded Rectangle 10" o:spid="_x0000_s1036" style="position:absolute;left:0;text-align:left;margin-left:17.9pt;margin-top:3.25pt;width:8.9pt;height:8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OsfgIAAP0EAAAOAAAAZHJzL2Uyb0RvYy54bWysVF1P2zAUfZ+0/2D5faSpYIOIFFUgpkkI&#10;EGXi2XWcxpK/ZrtNul+/YyeFju1pWh/ca9/vc8/N5dWgFdkJH6Q1NS1PZpQIw20jzaam359vP51T&#10;EiIzDVPWiJruRaBXi48fLntXibntrGqEJwhiQtW7mnYxuqooAu+EZuHEOmGgbK3XLOLqN0XjWY/o&#10;WhXz2exz0VvfOG+5CAGvN6OSLnL8thU8PrRtEJGomqK2mE+fz3U6i8UlqzaeuU7yqQz2D1VoJg2S&#10;voa6YZGRrZd/hNKSextsG0+41YVtW8lF7gHdlLN33aw65kTuBeAE9wpT+H9h+f3u0RPZYHaAxzCN&#10;GT3ZrWlEQ56AHjMbJQh0AKp3oYL9yj366RYgpq6H1uv0j37IkMHdv4Irhkg4Hstyfl6eUcKhmmRE&#10;Kd6cnQ/xq7CaJKGmPlWRSsi4st1diKP9wS4lNPZWKoV3VilDekS+mJ2hEc7ApVaxCFE7dBfMhhKm&#10;NiApjz6HDFbJJrkn77AP18qTHQNPQK/G9s8onBLFQoQC3eRfggEl/+aa6rlhoRuds2qklZYR3FZS&#10;1/T82FuZlFFkdk5dJWhHMJMUh/VwmAkSpqe1bfYYlLcjg4PjtxJ571DeI/OgLJrGGsYHHK2yQMJO&#10;EiWd9T//9p7swSRoKemxAkDpx5Z5ga6/GXDsojw9TTuTL6dnX+a4+GPN+lhjtvraAr0SC+94FpN9&#10;VAex9Va/YFuXKStUzHDkHucxXa7juJrYdy6Wy2yGPXEs3pmV4yl4gi4h/jy8MO8mrkTM6t4e1oVV&#10;79gy2iZPY5fbaFuZqfSGK4aaLtixPN7pe5CW+Pierd6+WotfAAAA//8DAFBLAwQUAAYACAAAACEA&#10;dLDZL9wAAAAGAQAADwAAAGRycy9kb3ducmV2LnhtbEzOT0vEMBAF8LvgdwgjeCm7abe2SO108Q+C&#10;V3cF2Vu2HZtgM6lNulu/vfGkx+EN7/3q7WIHcaLJG8cI2ToFQdy6znCP8LZ/Xt2C8EFxpwbHhPBN&#10;HrbN5UWtqs6d+ZVOu9CLWMK+Ugg6hLGS0rearPJrNxLH7MNNVoV4Tr3sJnWO5XaQmzQtpVWG44JW&#10;Iz1qaj93s0V4SWbSX7xkcp9kiT6U5uH9ySBeXy33dyACLeHvGX75kQ5NNB3dzJ0XA0JeRHlAKAsQ&#10;MS7yEsQRYXOTg2xq+Z/f/AAAAP//AwBQSwECLQAUAAYACAAAACEAtoM4kv4AAADhAQAAEwAAAAAA&#10;AAAAAAAAAAAAAAAAW0NvbnRlbnRfVHlwZXNdLnhtbFBLAQItABQABgAIAAAAIQA4/SH/1gAAAJQB&#10;AAALAAAAAAAAAAAAAAAAAC8BAABfcmVscy8ucmVsc1BLAQItABQABgAIAAAAIQB2wrOsfgIAAP0E&#10;AAAOAAAAAAAAAAAAAAAAAC4CAABkcnMvZTJvRG9jLnhtbFBLAQItABQABgAIAAAAIQB0sNkv3AAA&#10;AAYBAAAPAAAAAAAAAAAAAAAAANgEAABkcnMvZG93bnJldi54bWxQSwUGAAAAAAQABADzAAAA4QUA&#10;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Middle management (GM/ DGM/ AGM level)</w:t>
            </w: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3C65C2D" wp14:editId="3BCAE1C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65C2D" id="Rounded Rectangle 12" o:spid="_x0000_s1037" style="position:absolute;left:0;text-align:left;margin-left:146.7pt;margin-top:30.95pt;width:8.85pt;height: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GPggIAAP0EAAAOAAAAZHJzL2Uyb0RvYy54bWysVMlu2zAQvRfoPxC8N7LcpE2EyIGRIEWB&#10;IAmyIGeaoiwC3ErSltyv7yMlJ27aU1Ef6BnOwpk3b3R+MWhFtsIHaU1Ny6MZJcJw20izrunz0/Wn&#10;U0pCZKZhyhpR050I9GLx8cN57yoxt51VjfAESUyoelfTLkZXFUXgndAsHFknDIyt9ZpFqH5dNJ71&#10;yK5VMZ/NvhS99Y3zlosQcHs1Guki529bweNd2wYRiaopaov59PlcpbNYnLNq7ZnrJJ/KYP9QhWbS&#10;4NHXVFcsMrLx8o9UWnJvg23jEbe6sG0rucg9oJty9q6bx445kXsBOMG9whT+X1p+u733RDaY3ZwS&#10;wzRm9GA3phENeQB6zKyVILABqN6FCv6P7t5PWoCYuh5ar9M/+iFDBnf3Cq4YIuG4LMv557MTSjhM&#10;k4wsxVuw8yF+E1aTJNTUpypSCRlXtr0JcfTf+6UHjb2WSuGeVcqQHpnPZieYM2fgUqtYhKgdugtm&#10;TQlTa5CUR59TBqtkk8JTdNiFS+XJloEnoFdj+ycUToliIcKAbvIvwYCSfwtN9Vyx0I3B2TTSSssI&#10;biupa3p6GK1MelFkdk5dJWhHMJMUh9UwzqTc476yzQ6D8nZkcHD8WuLdG5R3zzwoi6axhvEOR6ss&#10;kLCTREln/c+/3Sd/MAlWSnqsAFD6sWFeoOvvBhw7K4+P085k5fjk6xyKP7SsDi1moy8t0Cux8I5n&#10;MflHtRdbb/ULtnWZXoWJGY63x3lMymUcVxP7zsVymd2wJ47FG/PoeEqeoEuIPw0vzLuJKxGzurX7&#10;dWHVO7aMvinS2OUm2lZmKiWoR1wx1KRgx/J4p+9BWuJDPXu9fbUWvwAAAP//AwBQSwMEFAAGAAgA&#10;AAAhAHK6RDbfAAAACQEAAA8AAABkcnMvZG93bnJldi54bWxMj8tOwzAQRfdI/IM1SGwi6rhFgYQ4&#10;FQ8hsW2LVHXnxkNsEY9D7LTh7zErWI7u0b1n6vXsenbCMVhPEsQiB4bUem2pk/C+e725BxaiIq16&#10;TyjhGwOsm8uLWlXan2mDp23sWCqhUCkJJsah4jy0Bp0KCz8gpezDj07FdI4d16M6p3LX82WeF9wp&#10;S2nBqAGfDbaf28lJeMsmNF80C77LRGYOhX3av1gpr6/mxwdgEef4B8OvflKHJjkd/UQ6sF7Cslzd&#10;JlRCIUpgCVgJIYAdJdyVBfCm5v8/aH4AAAD//wMAUEsBAi0AFAAGAAgAAAAhALaDOJL+AAAA4QEA&#10;ABMAAAAAAAAAAAAAAAAAAAAAAFtDb250ZW50X1R5cGVzXS54bWxQSwECLQAUAAYACAAAACEAOP0h&#10;/9YAAACUAQAACwAAAAAAAAAAAAAAAAAvAQAAX3JlbHMvLnJlbHNQSwECLQAUAAYACAAAACEAC33h&#10;j4ICAAD9BAAADgAAAAAAAAAAAAAAAAAuAgAAZHJzL2Uyb0RvYy54bWxQSwECLQAUAAYACAAAACEA&#10;crpENt8AAAAJAQAADwAAAAAAAAAAAAAAAADc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1451278" wp14:editId="01E26AC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1278" id="Rounded Rectangle 11" o:spid="_x0000_s1038" style="position:absolute;left:0;text-align:left;margin-left:33.55pt;margin-top:30.95pt;width:8.85pt;height:8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8sggIAAP0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UVZjfl&#10;zAqDGT3QxlaqYg9AT9i1Vgw2ANW5MIf/o7v3oxYgpq772pv0j35Yn8HdvYKr+sgkLqfT2eezE84k&#10;TKOMLMVbsPMhflNkWBJK7lMVqYSMq9jehDj47/3Sg5auW61xL+basg6ZzyYnmLMU4FKtRYRoHLoL&#10;ds2Z0GuQVEafUwbSbZXCU3TYhUvt2VaAJ6BXRd0TCudMixBhQDf5l2BAyb+FpnquRGiG4GwaaGXa&#10;CG7r1pT89DBa2/Siyuwcu0rQDmAmKfarfpjJbI/7iqodBuVpYHBw8rrFuzco7154UBZNYw3jHY5a&#10;E5CgUeKsIf/zb/fJH0yClbMOKwCUfmyEV+j6uwXHzqbHx2lnsnJ88nUGxR9aVocWuzGXBPRAI1SX&#10;xeQf9V6sPZkXbOsyvQqTsBJvD/MYlcs4rCb2XarlMrthT5yIN/bRyZQ8QZcQf+pfhHcjVyJmdUv7&#10;dRHzd2wZfFOkpeUmUt1mKiWoB1wx1KRgx/J4x+9BWuJDPXu9fbUWvwAAAP//AwBQSwMEFAAGAAgA&#10;AAAhAKYnrqvdAAAABwEAAA8AAABkcnMvZG93bnJldi54bWxMj81OwzAQhO9IvIO1SFyi1glCaRvi&#10;VPwIiSstEurNjZfYIl6H2GnD27Oc4DRazWjm23o7+16ccIwukIJimYNAaoNx1Cl42z8v1iBi0mR0&#10;HwgVfGOEbXN5UevKhDO94mmXOsElFCutwKY0VFLG1qLXcRkGJPY+wuh14nPspBn1mct9L2/yvJRe&#10;O+IFqwd8tNh+7iav4CWb0H7RXMh9VmT2ULqH9yen1PXVfH8HIuGc/sLwi8/o0DDTMUxkougVlKuC&#10;k6zFBgT761v+5KhgtSlBNrX8z9/8AAAA//8DAFBLAQItABQABgAIAAAAIQC2gziS/gAAAOEBAAAT&#10;AAAAAAAAAAAAAAAAAAAAAABbQ29udGVudF9UeXBlc10ueG1sUEsBAi0AFAAGAAgAAAAhADj9If/W&#10;AAAAlAEAAAsAAAAAAAAAAAAAAAAALwEAAF9yZWxzLy5yZWxzUEsBAi0AFAAGAAgAAAAhACbZjyyC&#10;AgAA/QQAAA4AAAAAAAAAAAAAAAAALgIAAGRycy9lMm9Eb2MueG1sUEsBAi0AFAAGAAgAAAAhAKYn&#10;rqvdAAAABw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trigger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665DB">
              <w:rPr>
                <w:rFonts w:ascii="Arial Unicode MS" w:eastAsia="Arial Unicode MS" w:hAnsi="Arial Unicode MS" w:cs="Arial Unicode MS"/>
                <w:sz w:val="18"/>
                <w:szCs w:val="20"/>
              </w:rPr>
              <w:t>3.1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External conditions          Internal competitiveness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E228B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3.2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Market conditions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AC0087E" wp14:editId="041292D5">
                      <wp:simplePos x="0" y="0"/>
                      <wp:positionH relativeFrom="column">
                        <wp:posOffset>4688104</wp:posOffset>
                      </wp:positionH>
                      <wp:positionV relativeFrom="paragraph">
                        <wp:posOffset>44475</wp:posOffset>
                      </wp:positionV>
                      <wp:extent cx="112395" cy="112395"/>
                      <wp:effectExtent l="0" t="0" r="20955" b="20955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0087E" id="Rounded Rectangle 279" o:spid="_x0000_s1039" style="position:absolute;left:0;text-align:left;margin-left:369.15pt;margin-top:3.5pt;width:8.8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8hhAIAAP8EAAAOAAAAZHJzL2Uyb0RvYy54bWysVE1PGzEQvVfqf7B8L5sNUMiKDYpAVJUQ&#10;IKDi7Hi9WUv+qu1kk/76Pns3EGhPVXNwZjwfnnnzZi8ut1qRjfBBWlPT8mhCiTDcNtKsavrj+ebL&#10;OSUhMtMwZY2o6U4Eejn//Omid5WY2s6qRniCJCZUvatpF6OriiLwTmgWjqwTBsbWes0iVL8qGs96&#10;ZNeqmE4mX4ve+sZ5y0UIuL0ejHSe87et4PG+bYOIRNUUtcV8+nwu01nML1i18sx1ko9lsH+oQjNp&#10;8OhrqmsWGVl7+UcqLbm3wbbxiFtd2LaVXOQe0E05+dDNU8ecyL0AnOBeYQr/Ly2/2zx4IpuaTs9m&#10;lBimMaRHuzaNaMgj4GNmpQRJRkDVu1Ah4sk9+FELEFPf29br9I+OyDbDu3uFV2wj4bgsy+nx7JQS&#10;DtMoI0vxFux8iN+E1SQJNfWpjFRDRpZtbkMc/Pd+6UFjb6RSuGeVMqRH5tnkFJPmDGxqFYsQtUN/&#10;wawoYWoFmvLoc8pglWxSeIoOu3ClPNkwMAUEa2z/jMIpUSxEGNBN/iUYUPK70FTPNQvdEJxNA7G0&#10;jGC3krqm54fRyqQXRebn2FWCdgAzSXG73OaplMd73Je22WFU3g4cDo7fSLx7i/IemAdp0TQWMd7j&#10;aJUFEnaUKOms//W3++QPLsFKSY8lAEo/18wLdP3dgGWz8uQkbU1WTk7PplD8oWV5aDFrfWWBXomV&#10;dzyLyT+qvdh6q1+wr4v0KkzMcLw9zGNUruKwnNh4LhaL7IZNcSzemifHU/IEXUL8efvCvBu5EjGr&#10;O7tfGFZ9YMvgmyKNXayjbWWmUoJ6wBVDTQq2LI93/CKkNT7Us9fbd2v+GwAA//8DAFBLAwQUAAYA&#10;CAAAACEAqbbOLt4AAAAIAQAADwAAAGRycy9kb3ducmV2LnhtbEyPzU7DMBCE70i8g7VIXCLqpIWk&#10;CnEqfoTElRYJ9eYm29giXofYacPbs5zgNqsZzX5TbWbXixOOwXpSkC1SEEiNby11Ct53LzdrECFq&#10;anXvCRV8Y4BNfXlR6bL1Z3rD0zZ2gksolFqBiXEopQyNQafDwg9I7B396HTkc+xkO+ozl7teLtM0&#10;l05b4g9GD/hksPncTk7BazKh+aI5k7skS8w+t48fz1ap66v54R5ExDn+heEXn9GhZqaDn6gNoldQ&#10;rNYrjrLgSewXdzmLg4LlbQGyruT/AfUPAAAA//8DAFBLAQItABQABgAIAAAAIQC2gziS/gAAAOEB&#10;AAATAAAAAAAAAAAAAAAAAAAAAABbQ29udGVudF9UeXBlc10ueG1sUEsBAi0AFAAGAAgAAAAhADj9&#10;If/WAAAAlAEAAAsAAAAAAAAAAAAAAAAALwEAAF9yZWxzLy5yZWxzUEsBAi0AFAAGAAgAAAAhAK75&#10;LyGEAgAA/wQAAA4AAAAAAAAAAAAAAAAALgIAAGRycy9lMm9Eb2MueG1sUEsBAi0AFAAGAAgAAAAh&#10;AKm2zi7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626039E" wp14:editId="5B65A342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6039E" id="Rounded Rectangle 248" o:spid="_x0000_s1040" style="position:absolute;left:0;text-align:left;margin-left:229.05pt;margin-top:2.55pt;width:8.85pt;height: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uhAIAAP8EAAAOAAAAZHJzL2Uyb0RvYy54bWysVMtu2zAQvBfoPxC8N7Jcp02EyIGRIEWB&#10;IA2SFDnTFGUR4Kskbcn9+g4pOXHTnor6QO9yH9ydndXF5aAV2QkfpDU1LU9mlAjDbSPNpqbfn24+&#10;nFESIjMNU9aImu5FoJfL9+8ueleJue2saoQnSGJC1buadjG6qigC74Rm4cQ6YWBsrdcsQvWbovGs&#10;R3ativls9qnorW+ct1yEgNvr0UiXOX/bCh6/tW0QkaiaoraYT5/PdTqL5QWrNp65TvKpDPYPVWgm&#10;DR59SXXNIiNbL/9IpSX3Ntg2nnCrC9u2kovcA7opZ2+6eeyYE7kXgBPcC0zh/6Xld7t7T2RT0/kC&#10;ozJMY0gPdmsa0ZAHwMfMRgmSjICqd6FCxKO795MWIKa+h9br9I+OyJDh3b/AK4ZIOC7Lcv7x/JQS&#10;DtMkI0vxGux8iF+E1SQJNfWpjFRDRpbtbkMc/Q9+6UFjb6RSuGeVMqRH5vPZKSbNGdjUKhYhaof+&#10;gtlQwtQGNOXR55TBKtmk8BQd9uFKebJjYAoI1tj+CYVToliIMKCb/EswoOTfQlM91yx0Y3A2jcTS&#10;MoLdSuqanh1HK5NeFJmfU1cJ2hHMJMVhPeSplIsD7mvb7DEqb0cOB8dvJN69RXn3zIO0aBqLGL/h&#10;aJUFEnaSKOms//m3++QPLsFKSY8lAEo/tswLdP3VgGXn5WKRtiYri9PPcyj+2LI+tpitvrJAr8TK&#10;O57F5B/VQWy91c/Y11V6FSZmON4e5zEpV3FcTmw8F6tVdsOmOBZvzaPjKXmCLiH+NDwz7yauRMzq&#10;zh4WhlVv2DL6pkhjV9toW5mplKAeccVQk4Ity+OdvghpjY/17PX63Vr+AgAA//8DAFBLAwQUAAYA&#10;CAAAACEAzLuKld4AAAAIAQAADwAAAGRycy9kb3ducmV2LnhtbEyPzU7DMBCE70i8g7VIXCLqJGpK&#10;FOJU/AiJKy0S4ubGSxwRr0PstOHtWU7ltBrNaPaberu4QRxxCr0nBdkqBYHUetNTp+Bt/3xTgghR&#10;k9GDJ1TwgwG2zeVFrSvjT/SKx13sBJdQqLQCG+NYSRlai06HlR+R2Pv0k9OR5dRJM+kTl7tB5mm6&#10;kU73xB+sHvHRYvu1m52Cl2RG+01LJvdJltiPTf/w/tQrdX213N+BiLjEcxj+8BkdGmY6+JlMEIOC&#10;dVFmHFVQ8GF/fVvwlIOCPC9BNrX8P6D5BQAA//8DAFBLAQItABQABgAIAAAAIQC2gziS/gAAAOEB&#10;AAATAAAAAAAAAAAAAAAAAAAAAABbQ29udGVudF9UeXBlc10ueG1sUEsBAi0AFAAGAAgAAAAhADj9&#10;If/WAAAAlAEAAAsAAAAAAAAAAAAAAAAALwEAAF9yZWxzLy5yZWxzUEsBAi0AFAAGAAgAAAAhAB54&#10;FW6EAgAA/wQAAA4AAAAAAAAAAAAAAAAALgIAAGRycy9lMm9Eb2MueG1sUEsBAi0AFAAGAAgAAAAh&#10;AMy7ipX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5350A2B" wp14:editId="3ED402BD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26670</wp:posOffset>
                      </wp:positionV>
                      <wp:extent cx="112395" cy="112395"/>
                      <wp:effectExtent l="0" t="0" r="20955" b="2095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50A2B" id="Rounded Rectangle 237" o:spid="_x0000_s1041" style="position:absolute;left:0;text-align:left;margin-left:135.4pt;margin-top:2.1pt;width:8.8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4LhAIAAP8EAAAOAAAAZHJzL2Uyb0RvYy54bWysVE1PGzEQvVfqf7B8L5sNpMCKDYpAVJUQ&#10;IKDi7Hi9WUv+qu1kk/76Pns3EGhPVXNwZjwfnnnzZi8ut1qRjfBBWlPT8mhCiTDcNtKsavrj+ebL&#10;GSUhMtMwZY2o6U4Eejn//Omid5WY2s6qRniCJCZUvatpF6OriiLwTmgWjqwTBsbWes0iVL8qGs96&#10;ZNeqmE4mX4ve+sZ5y0UIuL0ejHSe87et4PG+bYOIRNUUtcV8+nwu01nML1i18sx1ko9lsH+oQjNp&#10;8OhrqmsWGVl7+UcqLbm3wbbxiFtd2LaVXOQe0E05+dDNU8ecyL0AnOBeYQr/Ly2/2zx4IpuaTo9P&#10;KTFMY0iPdm0a0ZBHwMfMSgmSjICqd6FCxJN78KMWIKa+t63X6R8dkW2Gd/cKr9hGwnFZltPj8xkl&#10;HKZRRpbiLdj5EL8Jq0kSaupTGamGjCzb3IY4+O/90oPG3kilcM8qZUiPzOeTGSbNGdjUKhYhaof+&#10;gllRwtQKNOXR55TBKtmk8BQdduFKebJhYAoI1tj+GYVToliIMKCb/EswoOR3oameaxa6ITibBmJp&#10;GcFuJXVNzw6jlUkviszPsasE7QBmkuJ2uc1TKWd73Je22WFU3g4cDo7fSLx7i/IemAdp0TQWMd7j&#10;aJUFEnaUKOms//W3++QPLsFKSY8lAEo/18wLdP3dgGXn5clJ2pqsnMxOp1D8oWV5aDFrfWWBXomV&#10;dzyLyT+qvdh6q1+wr4v0KkzMcLw9zGNUruKwnNh4LhaL7IZNcSzemifHU/IEXUL8efvCvBu5EjGr&#10;O7tfGFZ9YMvgmyKNXayjbWWmUoJ6wBVDTQq2LI93/CKkNT7Us9fbd2v+GwAA//8DAFBLAwQUAAYA&#10;CAAAACEA3FwdxN4AAAAIAQAADwAAAGRycy9kb3ducmV2LnhtbEyPzU7DMBCE70i8g7VIXCLqJIIS&#10;QpyKHyFxpUVC3Nx4iS3idYidNrw9ywluO5rRzLfNZvGDOOAUXSAFxSoHgdQF46hX8Lp7uqhAxKTJ&#10;6CEQKvjGCJv29KTRtQlHesHDNvWCSyjWWoFNaayljJ1Fr+MqjEjsfYTJ68Ry6qWZ9JHL/SDLPF9L&#10;rx3xgtUjPljsPrezV/CczWi/aCnkLisy+75292+PTqnzs+XuFkTCJf2F4Ref0aFlpn2YyUQxKCiv&#10;c0ZPCi5LEOyXVXUFYs9HcQOybeT/B9ofAAAA//8DAFBLAQItABQABgAIAAAAIQC2gziS/gAAAOEB&#10;AAATAAAAAAAAAAAAAAAAAAAAAABbQ29udGVudF9UeXBlc10ueG1sUEsBAi0AFAAGAAgAAAAhADj9&#10;If/WAAAAlAEAAAsAAAAAAAAAAAAAAAAALwEAAF9yZWxzLy5yZWxzUEsBAi0AFAAGAAgAAAAhAG5C&#10;PguEAgAA/wQAAA4AAAAAAAAAAAAAAAAALgIAAGRycy9lMm9Eb2MueG1sUEsBAi0AFAAGAAgAAAAh&#10;ANxcHcT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679F4CF" wp14:editId="6FB1957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9F4CF" id="Rounded Rectangle 232" o:spid="_x0000_s1042" style="position:absolute;left:0;text-align:left;margin-left:31.7pt;margin-top:3.1pt;width:8.85pt;height: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nIhQIAAP8EAAAOAAAAZHJzL2Uyb0RvYy54bWysVMlu2zAQvRfoPxC8N7KcpYkQOTASpCgQ&#10;pEGSImeaoiwC3ErSltyv7yMlJ27aU1Ef6BnOwpk3b3R5NWhFtsIHaU1Ny6MZJcJw20izrun359tP&#10;55SEyEzDlDWipjsR6NXi44fL3lVibjurGuEJkphQ9a6mXYyuKorAO6FZOLJOGBhb6zWLUP26aDzr&#10;kV2rYj6bnRW99Y3zlosQcHszGuki529bweO3tg0iElVT1Bbz6fO5SmexuGTV2jPXST6Vwf6hCs2k&#10;waOvqW5YZGTj5R+ptOTeBtvGI251YdtWcpF7QDfl7F03Tx1zIvcCcIJ7hSn8v7T8fvvgiWxqOj+e&#10;U2KYxpAe7cY0oiGPgI+ZtRIkGQFV70KFiCf34CctQEx9D63X6R8dkSHDu3uFVwyRcFyW5fz44pQS&#10;DtMkI0vxFux8iF+E1SQJNfWpjFRDRpZt70Ic/fd+6UFjb6VSuGeVMqRH5ovZKSbNGdjUKhYhaof+&#10;gllTwtQaNOXR55TBKtmk8BQdduFaebJlYAoI1tj+GYVToliIMKCb/EswoOTfQlM9Nyx0Y3A2jcTS&#10;MoLdSuqanh9GK5NeFJmfU1cJ2hHMJMVhNeSplGd73Fe22WFU3o4cDo7fSrx7h/IemAdp0TQWMX7D&#10;0SoLJOwkUdJZ//Nv98kfXIKVkh5LAJR+bJgX6PqrAcsuypOTtDVZOTn9PIfiDy2rQ4vZ6GsL9Eqs&#10;vONZTP5R7cXWW/2CfV2mV2FihuPtcR6Tch3H5cTGc7FcZjdsimPxzjw5npIn6BLiz8ML827iSsSs&#10;7u1+YVj1ji2jb4o0drmJtpWZSgnqEVcMNSnYsjze6YuQ1vhQz15v363FLwAAAP//AwBQSwMEFAAG&#10;AAgAAAAhAL5mtdDbAAAABgEAAA8AAABkcnMvZG93bnJldi54bWxMjk9LxDAUxO+C3yE8wUtx03Sl&#10;rLXp4h8Er+4K4i3bPptg81KbdLd+e58nPQ3DDDO/erv4QRxxii6QBrXKQSC1oXPUa3jdP11tQMRk&#10;qDNDINTwjRG2zflZbaounOgFj7vUCx6hWBkNNqWxkjK2Fr2JqzAicfYRJm8S26mX3WROPO4HWeR5&#10;Kb1xxA/WjPhgsf3czV7Dczaj/aJFyX2mMvteuvu3R6f15cVydwsi4ZL+yvCLz+jQMNMhzNRFMWgo&#10;19fcZC1AcLxRCsRBQ7G+AdnU8j9+8wMAAP//AwBQSwECLQAUAAYACAAAACEAtoM4kv4AAADhAQAA&#10;EwAAAAAAAAAAAAAAAAAAAAAAW0NvbnRlbnRfVHlwZXNdLnhtbFBLAQItABQABgAIAAAAIQA4/SH/&#10;1gAAAJQBAAALAAAAAAAAAAAAAAAAAC8BAABfcmVscy8ucmVsc1BLAQItABQABgAIAAAAIQDYNbnI&#10;hQIAAP8EAAAOAAAAAAAAAAAAAAAAAC4CAABkcnMvZTJvRG9jLnhtbFBLAQItABQABgAIAAAAIQC+&#10;ZrXQ2wAAAAYBAAAPAAAAAAAAAAAAAAAAAN8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Uncertain demand        Cyclical demand        Low volume- High variety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Sudden increase in demand</w:t>
            </w: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3.3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approach selection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B002E50" wp14:editId="20FD6FF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392430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02E50" id="Rounded Rectangle 15" o:spid="_x0000_s1043" style="position:absolute;left:0;text-align:left;margin-left:32pt;margin-top:30.9pt;width:8.85pt;height:8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D+gAIAAP0EAAAOAAAAZHJzL2Uyb0RvYy54bWysVF1P2zAUfZ+0/2D5faTtYEBEiioQ0yQE&#10;CJh4vnWcJpK/ZrtNu1+/YyeFju1pWh/ca9/vc8/NxeVWK7aRPnTWVHx6NOFMGmHrzqwq/v355tMZ&#10;ZyGSqUlZIyu+k4Ffzj9+uOhdKWe2taqWniGICWXvKt7G6MqiCKKVmsKRddJA2VivKeLqV0XtqUd0&#10;rYrZZPKl6K2vnbdChoDX60HJ5zl+00gR75smyMhUxVFbzKfP5zKdxfyCypUn13ZiLIP+oQpNnUHS&#10;11DXFImtffdHKN0Jb4Nt4pGwurBN0wmZe0A308m7bp5acjL3AnCCe4Up/L+w4m7z4FlXY3YnnBnS&#10;mNGjXZta1uwR6JFZKcmgA1C9CyXsn9yDH28BYup623id/tEP22Zwd6/gym1kAo/T6ezzOXIIqEYZ&#10;UYo3Z+dD/CqtZkmouE9VpBIyrrS5DXGw39ulhMbedErhnUplWI/I55MTzFkQuNQoihC1Q3fBrDgj&#10;tQJJRfQ5ZLCqq5N78g67cKU82xB4AnrVtn9G4ZwpChEKdJN/CQaU/JtrqueaQjs4Z9VAK91FcFt1&#10;uuJnh97KpIwys3PsKkE7gJmkuF1uh5mc7nFf2nqHQXk7MDg4cdMh7y3KeyAPyqJprGG8x9EoCyTs&#10;KHHWWv/zb+/JHkyClrMeKwCUfqzJS3T9zYBj59Pj47Qz+XJ8cjrDxR9qlocas9ZXFuhNsfBOZDHZ&#10;R7UXG2/1C7Z1kbJCRUYg9zCP8XIVh9XEvgu5WGQz7ImjeGuenEjBE3QJ8eftC3k3ciViVnd2vy5U&#10;vmPLYJs8jV2so226TKUE9YArhpou2LE83vF7kJb48J6t3r5a818AAAD//wMAUEsDBBQABgAIAAAA&#10;IQD/kTjp3QAAAAcBAAAPAAAAZHJzL2Rvd25yZXYueG1sTI/NTsMwEITvSLyDtUhcIuoYQVpCnIof&#10;IXGlRap6c5MltojXIXba8PYsJziNVrOa+aZaz74XRxyjC6RBLXIQSE1oHXUa3rcvVysQMRlqTR8I&#10;NXxjhHV9flaZsg0nesPjJnWCQyiWRoNNaSiljI1Fb+IiDEjsfYTRm8Tn2Ml2NCcO9728zvNCeuOI&#10;G6wZ8Mli87mZvIbXbEL7RbOS20xldl+4x92z0/ryYn64B5FwTn/P8IvP6FAz0yFM1EbRayhueEpi&#10;VbyA/ZVagjhoWN7dgqwr+Z+//gEAAP//AwBQSwECLQAUAAYACAAAACEAtoM4kv4AAADhAQAAEwAA&#10;AAAAAAAAAAAAAAAAAAAAW0NvbnRlbnRfVHlwZXNdLnhtbFBLAQItABQABgAIAAAAIQA4/SH/1gAA&#10;AJQBAAALAAAAAAAAAAAAAAAAAC8BAABfcmVscy8ucmVsc1BLAQItABQABgAIAAAAIQDdzaD+gAIA&#10;AP0EAAAOAAAAAAAAAAAAAAAAAC4CAABkcnMvZTJvRG9jLnhtbFBLAQItABQABgAIAAAAIQD/kTjp&#10;3QAAAAcBAAAPAAAAAAAAAAAAAAAAANo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797ACAD" wp14:editId="70C844A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31115</wp:posOffset>
                      </wp:positionV>
                      <wp:extent cx="112395" cy="112395"/>
                      <wp:effectExtent l="0" t="0" r="20955" b="2095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7ACAD" id="Rounded Rectangle 13" o:spid="_x0000_s1044" style="position:absolute;left:0;text-align:left;margin-left:31.8pt;margin-top:2.45pt;width:8.85pt;height:8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FbggIAAP0EAAAOAAAAZHJzL2Uyb0RvYy54bWysVE1PGzEQvVfqf7B8L5sEaCFigyIQVSUE&#10;CKg4T7ze7Er+qu1kN/31ffZuIKU9Vc3BmfF8eObNm7247LViW+lDa03Jp0cTzqQRtmrNuuTfn28+&#10;nXEWIpmKlDWy5DsZ+OXi44eLzs3lzDZWVdIzJDFh3rmSNzG6eVEE0UhN4cg6aWCsrdcUofp1UXnq&#10;kF2rYjaZfC466yvnrZAh4PZ6MPJFzl/XUsT7ug4yMlVy1Bbz6fO5SmexuKD52pNrWjGWQf9QhabW&#10;4NHXVNcUiW18+0cq3Qpvg63jkbC6sHXdCpl7QDfTybtunhpyMvcCcIJ7hSn8v7TibvvgWVthdsec&#10;GdKY0aPdmEpW7BHokVkryWADUJ0Lc/g/uQc/agFi6rqvvU7/6If1GdzdK7iyj0zgcjqdHZ+fciZg&#10;GmVkKd6CnQ/xq7SaJaHkPlWRSsi40vY2xMF/75ceNPamVQr3NFeGdch8PjnFnAWBS7WiCFE7dBfM&#10;mjNSa5BURJ9TBqvaKoWn6LALV8qzLYEnoFdlu2cUzpmiEGFAN/mXYEDJv4Wmeq4pNENwNg200m0E&#10;t1WrS352GK1MelFmdo5dJWgHMJMU+1U/zORsj/vKVjsMytuBwcGJmxbv3qK8B/KgLJrGGsZ7HLWy&#10;QMKOEmeN9T//dp/8wSRYOeuwAkDpx4a8RNffDDh2Pj05STuTlZPTLzMo/tCyOrSYjb6yQG+KhXci&#10;i8k/qr1Ye6tfsK3L9CpMZATeHuYxKldxWE3su5DLZXbDnjiKt+bJiZQ8QZcQf+5fyLuRKxGzurP7&#10;daH5O7YMvinS2OUm2rrNVEpQD7hiqEnBjuXxjt+DtMSHevZ6+2otfgEAAP//AwBQSwMEFAAGAAgA&#10;AAAhAF7CUQLbAAAABgEAAA8AAABkcnMvZG93bnJldi54bWxMjk1LxDAURfeC/yE8wU1x0nakjLWv&#10;gx8Ibp0RxF2meTbB5qU26Uz998aVLi/3cu5ptosbxJGmYD0jFKscBHHnteUe4XX/dLUBEaJirQbP&#10;hPBNAbbt+Vmjau1P/ELHXexFgnCoFYKJcaylDJ0hp8LKj8Sp+/CTUzHFqZd6UqcEd4Ms87ySTllO&#10;D0aN9GCo+9zNDuE5m8l88VLIfVZk5r2y92+PFvHyYrm7BRFpiX9j+NVP6tAmp4OfWQcxIFTrKi0R&#10;rm9ApHpTrEEcEMqyAtk28r9++wMAAP//AwBQSwECLQAUAAYACAAAACEAtoM4kv4AAADhAQAAEwAA&#10;AAAAAAAAAAAAAAAAAAAAW0NvbnRlbnRfVHlwZXNdLnhtbFBLAQItABQABgAIAAAAIQA4/SH/1gAA&#10;AJQBAAALAAAAAAAAAAAAAAAAAC8BAABfcmVscy8ucmVsc1BLAQItABQABgAIAAAAIQAm4qFbggIA&#10;AP0EAAAOAAAAAAAAAAAAAAAAAC4CAABkcnMvZTJvRG9jLnhtbFBLAQItABQABgAIAAAAIQBewlEC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FDE83F" wp14:editId="20C39A3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214630</wp:posOffset>
                      </wp:positionV>
                      <wp:extent cx="112395" cy="112395"/>
                      <wp:effectExtent l="0" t="0" r="2095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DE83F" id="Rounded Rectangle 14" o:spid="_x0000_s1045" style="position:absolute;left:0;text-align:left;margin-left:32pt;margin-top:16.9pt;width:8.8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s9ggIAAP0EAAAOAAAAZHJzL2Uyb0RvYy54bWysVMlu2zAQvRfoPxC8N7Jdp42FyIGRIEWB&#10;IAmyIGeaoiwC3ErSltyv7yMlJ27aU1Ef6BnOwpk3b3R+0WtFdsIHaU1FpycTSoThtpZmU9Hnp+tP&#10;Z5SEyEzNlDWionsR6MXy44fzzpViZlurauEJkphQdq6ibYyuLIrAW6FZOLFOGBgb6zWLUP2mqD3r&#10;kF2rYjaZfCk662vnLRch4PZqMNJlzt80gse7pgkiElVR1Bbz6fO5TmexPGflxjPXSj6Wwf6hCs2k&#10;waOvqa5YZGTr5R+ptOTeBtvEE251YZtGcpF7QDfTybtuHlvmRO4F4AT3ClP4f2n57e7eE1ljdnNK&#10;DNOY0YPdmlrU5AHoMbNRgsAGoDoXSvg/uns/agFi6rpvvE7/6If0Gdz9K7iij4TjcjqdfV6cUsJh&#10;GmVkKd6CnQ/xm7CaJKGiPlWRSsi4st1NiIP/wS89aOy1VAr3rFSGdMi8mJxizpyBS41iEaJ26C6Y&#10;DSVMbUBSHn1OGaySdQpP0WEfLpUnOwaegF617Z5QOCWKhQgDusm/BANK/i001XPFQjsEZ9NAKy0j&#10;uK2krujZcbQy6UWR2Tl2laAdwExS7Nf9MJPFAfe1rfcYlLcDg4Pj1xLv3qC8e+ZBWTSNNYx3OBpl&#10;gYQdJUpa63/+7T75g0mwUtJhBYDSjy3zAl1/N+DYYjqfp53Jyvz06wyKP7asjy1mqy8t0Jti4R3P&#10;YvKP6iA23uoXbOsqvQoTMxxvD/MYlcs4rCb2nYvVKrthTxyLN+bR8ZQ8QZcQf+pfmHcjVyJmdWsP&#10;68LKd2wZfFOksatttI3MVEpQD7hiqEnBjuXxjt+DtMTHevZ6+2otfwEAAP//AwBQSwMEFAAGAAgA&#10;AAAhAPuoFI/dAAAABwEAAA8AAABkcnMvZG93bnJldi54bWxMj81OwzAQhO9IvIO1SFwi6pjSUIVs&#10;Kn6ExLUtEuLmJktsEa9D7LTh7TEnOI5mNPNNtZldL440BusZQS1yEMSNby13CK/756s1iBA1t7r3&#10;TAjfFGBTn59Vumz9ibd03MVOpBIOpUYwMQ6llKEx5HRY+IE4eR9+dDomOXayHfUplbteXud5IZ22&#10;nBaMHujRUPO5mxzCSzaR+eJZyX2mMvNe2Ie3J4t4eTHf34GINMe/MPziJ3SoE9PBT9wG0SMUN+lK&#10;RFgu04Pkr9UtiAPCSq1A1pX8z1//AAAA//8DAFBLAQItABQABgAIAAAAIQC2gziS/gAAAOEBAAAT&#10;AAAAAAAAAAAAAAAAAAAAAABbQ29udGVudF9UeXBlc10ueG1sUEsBAi0AFAAGAAgAAAAhADj9If/W&#10;AAAAlAEAAAsAAAAAAAAAAAAAAAAALwEAAF9yZWxzLy5yZWxzUEsBAi0AFAAGAAgAAAAhAFByez2C&#10;AgAA/QQAAA4AAAAAAAAAAAAAAAAALgIAAGRycy9lMm9Eb2MueG1sUEsBAi0AFAAGAAgAAAAhAPuo&#10;FI/dAAAABw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Primarily driven by the costs involved</w:t>
            </w:r>
          </w:p>
          <w:p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on financial benefits, gains</w:t>
            </w:r>
          </w:p>
          <w:p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largely on adoption by peers/ Industry standard</w:t>
            </w: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53DF1" w:rsidRDefault="00E233C9" w:rsidP="007E228B">
            <w:pPr>
              <w:autoSpaceDE w:val="0"/>
              <w:autoSpaceDN w:val="0"/>
              <w:adjustRightInd w:val="0"/>
              <w:spacing w:after="0" w:line="280" w:lineRule="exact"/>
              <w:ind w:right="210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  <w:t xml:space="preserve"> </w:t>
            </w:r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Project focus </w:t>
            </w:r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</w:t>
            </w:r>
          </w:p>
          <w:p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5BDBD83" wp14:editId="4B1C0F73">
                      <wp:simplePos x="0" y="0"/>
                      <wp:positionH relativeFrom="column">
                        <wp:posOffset>3388624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DBD83" id="Rounded Rectangle 239" o:spid="_x0000_s1046" style="position:absolute;left:0;text-align:left;margin-left:266.8pt;margin-top:1.95pt;width:8.85pt;height: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y6gQIAAP8EAAAOAAAAZHJzL2Uyb0RvYy54bWysVE1PGzEQvVfqf7B8L5uk0MKKDYpAVJUQ&#10;RUDFeeL1ZlfyV20nu+mv77N3gZT2VDUHZ8bz4Zk3b/b8YtCK7aQPnTUVnx/NOJNG2Lozm4p/f7z+&#10;cMpZiGRqUtbIiu9l4BfL9+/Oe1fKhW2tqqVnSGJC2buKtzG6siiCaKWmcGSdNDA21muKUP2mqD31&#10;yK5VsZjNPhW99bXzVsgQcHs1Gvky528aKeK3pgkyMlVx1Bbz6fO5TmexPKdy48m1nZjKoH+oQlNn&#10;8OhLqiuKxLa++yOV7oS3wTbxSFhd2KbphMw9oJv57E03Dy05mXsBOMG9wBT+X1pxu7vzrKsrvvh4&#10;xpkhjSHd262pZc3uAR+ZjZIsGQFV70KJiAd35yctQEx9D43X6R8dsSHDu3+BVw6RCVzO50hzwpmA&#10;aZKRpXgNdj7EL9JqloSK+1RGqiEjS7ubEEf/Z7/0oLHXnVK4p1IZ1iPz2ewEkxYENjWKIkTt0F8w&#10;G85IbUBTEX1OGazq6hSeosM+XCrPdgSmgGC17R9ROGeKQoQB3eRfggEl/xaa6rmi0I7B2TQSS3cR&#10;7FadrvjpYbQy6UWZ+Tl1laAdwUxSHNbDOJVM0XS1tvUeo/J25HBw4rrDuzco7448SIumsYjxG45G&#10;WSBhJ4mz1vqff7tP/uASrJz1WAKg9GNLXqLrrwYsO5sfH6etycrxyecFFH9oWR9azFZfWqA3x8o7&#10;kcXkH9Wz2Hirn7Cvq/QqTGQE3h7nMSmXcVxObLyQq1V2w6Y4ijfmwYmUPEGXEH8cnsi7iSsRs7q1&#10;zwtD5Ru2jL4p0tjVNtqmy1R6xRVDTQq2LI93+iKkNT7Us9frd2v5CwAA//8DAFBLAwQUAAYACAAA&#10;ACEA7VyPHd4AAAAIAQAADwAAAGRycy9kb3ducmV2LnhtbEyPT0vEMBTE74LfITzBS9lNs6VlrU0X&#10;/yB4dVcQb9nm2QSbl9qku/XbG096HGaY+U2zW9zATjgF60mCWOfAkDqvLfUSXg9Pqy2wEBVpNXhC&#10;Cd8YYNdeXjSq1v5ML3jax56lEgq1kmBiHGvOQ2fQqbD2I1LyPvzkVExy6rme1DmVu4Fv8rziTllK&#10;C0aN+GCw+9zPTsJzNqP5okXwQyYy817Z+7dHK+X11XJ3CyziEv/C8Iuf0KFNTEc/kw5skFAWRZWi&#10;EoobYMkvS1EAO0rYiAp42/D/B9ofAAAA//8DAFBLAQItABQABgAIAAAAIQC2gziS/gAAAOEBAAAT&#10;AAAAAAAAAAAAAAAAAAAAAABbQ29udGVudF9UeXBlc10ueG1sUEsBAi0AFAAGAAgAAAAhADj9If/W&#10;AAAAlAEAAAsAAAAAAAAAAAAAAAAALwEAAF9yZWxzLy5yZWxzUEsBAi0AFAAGAAgAAAAhAGZwjLqB&#10;AgAA/wQAAA4AAAAAAAAAAAAAAAAALgIAAGRycy9lMm9Eb2MueG1sUEsBAi0AFAAGAAgAAAAhAO1c&#10;jx3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E8985D9" wp14:editId="4CE08BDB">
                      <wp:simplePos x="0" y="0"/>
                      <wp:positionH relativeFrom="column">
                        <wp:posOffset>219634</wp:posOffset>
                      </wp:positionH>
                      <wp:positionV relativeFrom="paragraph">
                        <wp:posOffset>24130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985D9" id="Rounded Rectangle 16" o:spid="_x0000_s1047" style="position:absolute;left:0;text-align:left;margin-left:17.3pt;margin-top:1.9pt;width:8.8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I7gwIAAP0EAAAOAAAAZHJzL2Uyb0RvYy54bWysVE1PGzEQvVfqf7B8L5tNgcKKDYpAVJUQ&#10;IKDi7Hi9WUv+qu1kN/31ffZuIKU9Vc3BmfF8eObNm724HLQiW+GDtKam5dGMEmG4baRZ1/T7882n&#10;M0pCZKZhyhpR050I9HLx8cNF7yoxt51VjfAESUyoelfTLkZXFUXgndAsHFknDIyt9ZpFqH5dNJ71&#10;yK5VMZ/NTove+sZ5y0UIuL0ejXSR87et4PG+bYOIRNUUtcV8+nyu0lksLli19sx1kk9lsH+oQjNp&#10;8OhrqmsWGdl4+UcqLbm3wbbxiFtd2LaVXOQe0E05e9fNU8ecyL0AnOBeYQr/Ly2/2z54IhvM7pQS&#10;wzRm9Gg3phENeQR6zKyVILABqN6FCv5P7sFPWoCYuh5ar9M/+iFDBnf3Cq4YIuG4LMv55/MTSjhM&#10;k4wsxVuw8yF+FVaTJNTUpypSCRlXtr0NcfTf+6UHjb2RSuGeVcqQHpnPZyeYM2fgUqtYhKgdugtm&#10;TQlTa5CUR59TBqtkk8JTdNiFK+XJloEnoFdj+2cUToliIcKAbvIvwYCSfwtN9Vyz0I3B2TTSSssI&#10;biupa3p2GK1MelFkdk5dJWhHMJMUh9WQZzIv97ivbLPDoLwdGRwcv5F49xblPTAPyqJprGG8x9Eq&#10;CyTsJFHSWf/zb/fJH0yClZIeKwCUfmyYF+j6mwHHzsvj47QzWTk++TKH4g8tq0OL2egrC/RKLLzj&#10;WUz+Ue3F1lv9gm1dpldhYobj7XEek3IVx9XEvnOxXGY37Ilj8dY8OZ6SJ+gS4s/DC/Nu4krErO7s&#10;fl1Y9Y4to2+KNHa5ibaVmUoJ6hFXDDUp2LE83ul7kJb4UM9eb1+txS8AAAD//wMAUEsDBBQABgAI&#10;AAAAIQCmW2mJ3AAAAAYBAAAPAAAAZHJzL2Rvd25yZXYueG1sTI9PS8QwEMXvgt8hjOCluGm7bpHa&#10;dPEPgld3BfGWbcYm2Exqk+7Wb+940tNjeI/3ftNsFz+II07RBVJQrHIQSF0wjnoFr/unqxsQMWky&#10;egiECr4xwrY9P2t0bcKJXvC4S73gEoq1VmBTGmspY2fR67gKIxJ7H2HyOvE59dJM+sTlfpBlnlfS&#10;a0e8YPWIDxa7z93sFTxnM9ovWgq5z4rMvlfu/u3RKXV5sdzdgki4pL8w/OIzOrTMdAgzmSgGBevr&#10;ipOs/ADbm3IN4qCgLDYg20b+x29/AAAA//8DAFBLAQItABQABgAIAAAAIQC2gziS/gAAAOEBAAAT&#10;AAAAAAAAAAAAAAAAAAAAAABbQ29udGVudF9UeXBlc10ueG1sUEsBAi0AFAAGAAgAAAAhADj9If/W&#10;AAAAlAEAAAsAAAAAAAAAAAAAAAAALwEAAF9yZWxzLy5yZWxzUEsBAi0AFAAGAAgAAAAhADhK8juD&#10;AgAA/QQAAA4AAAAAAAAAAAAAAAAALgIAAGRycy9lMm9Eb2MueG1sUEsBAi0AFAAGAAgAAAAhAKZb&#10;aYn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 xml:space="preserve">Manufacturing System </w:t>
            </w:r>
            <w:r w:rsidR="00E233C9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>Redesign (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MSR)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Better Asset Utilization (BAU)       </w:t>
            </w:r>
          </w:p>
          <w:p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D6228F9" wp14:editId="19CABF30">
                      <wp:simplePos x="0" y="0"/>
                      <wp:positionH relativeFrom="column">
                        <wp:posOffset>3376666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A04AA1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E233C9"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228F9" id="Rounded Rectangle 240" o:spid="_x0000_s1048" style="position:absolute;left:0;text-align:left;margin-left:265.9pt;margin-top:3.15pt;width:8.8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VmgwIAAP8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VVyWfH&#10;wMcKgyE90MZWqmIPgE/YtVYsGQFV58IcEY/u3o9agJj67mtv0j86Yn2Gd/cKr+ojk7icTmefz044&#10;kzCNMrIUb8HOh/hNkWFJKLlPZaQaMrJiexPi4L/3Sw9aum61xr2Ya8s6ZD6bnKATKcCmWosI0Tj0&#10;F+yaM6HXoKmMPqcMpNsqhafosAuX2rOtAFNAsIq6JxTOmRYhwoBu8i/BgJJ/C031XInQDMHZNBDL&#10;tBHs1q0p+elhtLbpRZX5OXaVoB3ATFLsV/0wldke9xVVO4zK08Dh4OR1i3dvUN698CAtmsYixjsc&#10;tSYgQaPEWUP+59/ukz+4BCtnHZYAKP3YCK/Q9XcLlp1NjxMrYlaOT77OoPhDy+rQYjfmkoDeFCvv&#10;ZBaTf9R7sfZkXrCvy/QqTMJKvD3MY1Qu47Cc2Hiplsvshk1xIt7YRydT8gRdQvypfxHejVyJmNUt&#10;7RdGzN+xZfBNkZaWm0h1m6mUoB5wxVCTgi3L4x2/CGmND/Xs9fbdWvwCAAD//wMAUEsDBBQABgAI&#10;AAAAIQCLSf5e3gAAAAgBAAAPAAAAZHJzL2Rvd25yZXYueG1sTI/NTsMwEITvSLyDtUhcIuqkbSII&#10;2VT8CIkrLVLVm5sssUW8DrHThrfHnOA4mtHMN9Vmtr040eiNY4RskYIgblxruEN4373c3ILwQXGr&#10;eseE8E0eNvXlRaXK1p35jU7b0IlYwr5UCDqEoZTSN5qs8gs3EEfvw41WhSjHTrajOsdy28tlmhbS&#10;KsNxQauBnjQ1n9vJIrwmE+kvnjO5S7JEHwrzuH82iNdX88M9iEBz+AvDL35EhzoyHd3ErRc9Qr7K&#10;InpAKFYgop+v73IQR4TlOgVZV/L/gfoHAAD//wMAUEsBAi0AFAAGAAgAAAAhALaDOJL+AAAA4QEA&#10;ABMAAAAAAAAAAAAAAAAAAAAAAFtDb250ZW50X1R5cGVzXS54bWxQSwECLQAUAAYACAAAACEAOP0h&#10;/9YAAACUAQAACwAAAAAAAAAAAAAAAAAvAQAAX3JlbHMvLnJlbHNQSwECLQAUAAYACAAAACEA249F&#10;ZoMCAAD/BAAADgAAAAAAAAAAAAAAAAAuAgAAZHJzL2Uyb0RvYy54bWxQSwECLQAUAAYACAAAACEA&#10;i0n+Xt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A04AA1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233C9"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215490A" wp14:editId="559FCBBD">
                      <wp:simplePos x="0" y="0"/>
                      <wp:positionH relativeFrom="column">
                        <wp:posOffset>218592</wp:posOffset>
                      </wp:positionH>
                      <wp:positionV relativeFrom="paragraph">
                        <wp:posOffset>22225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5490A" id="Rounded Rectangle 241" o:spid="_x0000_s1049" style="position:absolute;left:0;text-align:left;margin-left:17.2pt;margin-top:1.75pt;width:8.8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F0gw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af&#10;UmKYxpAe7dbUoiaPgI+ZjRIkGQFV50KJiCe38qMWIKa++8br9I+OSJ/h3b/CK/pIOC6n09npxRkl&#10;HKZRRpbiLdj5EL8Kq0kSKupTGamGjCzb3YU4+B/80oPG3kqlcM9KZUiHzBeTM0yaM7CpUSxC1A79&#10;BbOhhKkNaMqjzymDVbJO4Sk67MO18mTHwBQQrLbdMwqnRLEQYUA3+ZdgQMm/haZ6blhoh+BsGoil&#10;ZQS7ldQVPT+OVia9KDI/x64StAOYSYr9uh+mcnrAfW3rPUbl7cDh4PitxLt3KG/FPEiLprGI8QFH&#10;oyyQsKNESWv9z7/dJ39wCVZKOiwBUPqxZV6g628GLLuYzudpa7IyP/syg+KPLetji9nqawv0wCNU&#10;l8XkH9VBbLzVL9jXZXoVJmY43h7mMSrXcVhObDwXy2V2w6Y4Fu/Mk+MpeYIuIf7cvzDvRq5EzOre&#10;HhaGle/YMvimSGOX22gbmamUoB5wxVCTgi3L4x2/CGmNj/Xs9fbdWvwCAAD//wMAUEsDBBQABgAI&#10;AAAAIQCdDAwK3AAAAAYBAAAPAAAAZHJzL2Rvd25yZXYueG1sTI7NTsMwEITvSLyDtUhcotZJaCsU&#10;4lT8CIkrLRLqzY2X2CJeh9hpw9uznOA0Gs1o5qu3s+/FCcfoAikoljkIpDYYR52Ct/3z4hZETJqM&#10;7gOhgm+MsG0uL2pdmXCmVzztUid4hGKlFdiUhkrK2Fr0Oi7DgMTZRxi9TmzHTppRn3nc97LM8430&#10;2hE/WD3go8X2czd5BS/ZhPaL5kLusyKzh417eH9ySl1fzfd3IBLO6a8Mv/iMDg0zHcNEJopewc1q&#10;xU3WNQiO12UB4qigLEqQTS3/4zc/AAAA//8DAFBLAQItABQABgAIAAAAIQC2gziS/gAAAOEBAAAT&#10;AAAAAAAAAAAAAAAAAAAAAABbQ29udGVudF9UeXBlc10ueG1sUEsBAi0AFAAGAAgAAAAhADj9If/W&#10;AAAAlAEAAAsAAAAAAAAAAAAAAAAALwEAAF9yZWxzLy5yZWxzUEsBAi0AFAAGAAgAAAAhABuBgXSD&#10;AgAA/wQAAA4AAAAAAAAAAAAAAAAALgIAAGRycy9lMm9Eb2MueG1sUEsBAi0AFAAGAAgAAAAhAJ0M&#10;DAr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Productivity Through Quality improvement (PTQ)   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Optimizing Metal working Process (OMP)      </w:t>
            </w:r>
          </w:p>
          <w:p w:rsidR="0049655E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364DA4E" wp14:editId="3F17BBA7">
                      <wp:simplePos x="0" y="0"/>
                      <wp:positionH relativeFrom="column">
                        <wp:posOffset>3379506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4DA4E" id="Rounded Rectangle 242" o:spid="_x0000_s1050" style="position:absolute;left:0;text-align:left;margin-left:266.1pt;margin-top:3.05pt;width:8.8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8ZgwIAAP8EAAAOAAAAZHJzL2Uyb0RvYy54bWysVE1v2zAMvQ/YfxB0X51k6dYGdYqgRYcB&#10;RVe0HXpWZDk2IImapMTOfv2eZKfNup2G5aCQ4ofIx0dfXPZGs53yoSVb8unJhDNlJVWt3ZT8+9PN&#10;hzPOQhS2EpqsKvleBX65fP/uonMLNaOGdKU8QxIbFp0reROjWxRFkI0yIpyQUxbGmrwREarfFJUX&#10;HbIbXcwmk09FR75ynqQKAbfXg5Evc/66VjJ+q+ugItMlR20xnz6f63QWywux2HjhmlaOZYh/qMKI&#10;1uLRl1TXIgq29e0fqUwrPQWq44kkU1Bdt1LlHtDNdPKmm8dGOJV7ATjBvcAU/l9aebe796ytSj6b&#10;zzizwmBID7S1larYA+ATdqMVS0ZA1bmwQMSju/ejFiCmvvvam/SPjlif4d2/wKv6yCQup9PZx/NT&#10;ziRMo4wsxWuw8yF+UWRYEkruUxmphoys2N2GOPgf/NKDlm5arXEvFtqyDpnPJ6eYtBRgU61FhGgc&#10;+gt2w5nQG9BURp9TBtJtlcJTdNiHK+3ZToApIFhF3RMK50yLEGFAN/mXYEDJv4Wmeq5FaIbgbBqI&#10;ZdoIduvWlPzsOFrb9KLK/By7StAOYCYp9ut+nMoB9zVVe4zK08Dh4ORNi3dvUd698CAtmsYixm84&#10;ak1AgkaJs4b8z7/dJ39wCVbOOiwBUPqxFV6h668WLDufzudpa7IyP/08g+KPLetji92aKwJ6U6y8&#10;k1lM/lEfxNqTeca+rtKrMAkr8fYwj1G5isNyYuOlWq2yGzbFiXhrH51MyRN0CfGn/ll4N3IlYlZ3&#10;dFgYsXjDlsE3RVpabSPVbaZSgnrAFUNNCrYsj3f8IqQ1Ptaz1+t3a/kLAAD//wMAUEsDBBQABgAI&#10;AAAAIQBy+BtB3wAAAAgBAAAPAAAAZHJzL2Rvd25yZXYueG1sTI/NTsMwEITvSLyDtUhcIuokpVEb&#10;sqn4ERLXtkiImxsvcUS8DrHThrfHnOA4mtHMN9V2tr040eg7xwjZIgVB3DjdcYvweni+WYPwQbFW&#10;vWNC+CYP2/ryolKldmfe0WkfWhFL2JcKwYQwlFL6xpBVfuEG4uh9uNGqEOXYSj2qcyy3vczTtJBW&#10;dRwXjBro0VDzuZ8swksykfniOZOHJEvMe9E9vD11iNdX8/0diEBz+AvDL35EhzoyHd3E2oseYbXM&#10;8xhFKDIQ0V/dbjYgjgj5cg2yruT/A/UPAAAA//8DAFBLAQItABQABgAIAAAAIQC2gziS/gAAAOEB&#10;AAATAAAAAAAAAAAAAAAAAAAAAABbQ29udGVudF9UeXBlc10ueG1sUEsBAi0AFAAGAAgAAAAhADj9&#10;If/WAAAAlAEAAAsAAAAAAAAAAAAAAAAALwEAAF9yZWxzLy5yZWxzUEsBAi0AFAAGAAgAAAAhAMAT&#10;fxmDAgAA/wQAAA4AAAAAAAAAAAAAAAAALgIAAGRycy9lMm9Eb2MueG1sUEsBAi0AFAAGAAgAAAAh&#10;AHL4G0HfAAAACAEAAA8AAAAAAAAAAAAAAAAA3Q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86BCEE" wp14:editId="280A9FF9">
                      <wp:simplePos x="0" y="0"/>
                      <wp:positionH relativeFrom="column">
                        <wp:posOffset>222733</wp:posOffset>
                      </wp:positionH>
                      <wp:positionV relativeFrom="paragraph">
                        <wp:posOffset>28575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6BCEE" id="Rounded Rectangle 243" o:spid="_x0000_s1051" style="position:absolute;left:0;text-align:left;margin-left:17.55pt;margin-top:2.25pt;width:8.85pt;height: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sLhA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x+&#10;SolhGkN6tFtTi5o8Aj5mNkqQZARUnQslIp7cgx+1ADH13Tdep390RPoM7/4VXtFHwnE5nc5OzxeU&#10;cJhGGVmKt2DnQ/wqrCZJqKhPZaQaMrJsdxvi4H/wSw8aeyOVwj0rlSEdMp9PFpg0Z2BTo1iEqB36&#10;C2ZDCVMb0JRHn1MGq2SdwlN02Icr5cmOgSkgWG27ZxROiWIhwoBu8i/BgJJ/C031XLPQDsHZNBBL&#10;ywh2K6krenYcrUx6UWR+jl0laAcwkxT7dT9MZXHAfW3rPUbl7cDh4PiNxLu3KO+BeZAWTWMR4z2O&#10;RlkgYUeJktb6n3+7T/7gEqyUdFgCoPRjy7xA198MWHY+nc/T1mRlvvgyg+KPLetji9nqKwv0plh5&#10;x7OY/KM6iI23+gX7ukqvwsQMx9vDPEblKg7LiY3nYrXKbtgUx+KteXI8JU/QJcSf+xfm3ciViFnd&#10;2cPCsPIdWwbfFGnsahttIzOVEtQDrhhqUrBlebzjFyGt8bGevd6+W8tfAAAA//8DAFBLAwQUAAYA&#10;CAAAACEAm8REWtwAAAAGAQAADwAAAGRycy9kb3ducmV2LnhtbEyPT0vEMBTE74LfITzBS3HTVrtI&#10;bbr4B8Gru4J4yzbPJti81Cbdrd/e52k9DjPM/KbZLH4QB5yiC6SgWOUgkLpgHPUK3nbPV7cgYtJk&#10;9BAIFfxghE17ftbo2oQjveJhm3rBJRRrrcCmNNZSxs6i13EVRiT2PsPkdWI59dJM+sjlfpBlnq+l&#10;1454weoRHy12X9vZK3jJZrTftBRylxWZ/Vi7h/cnp9TlxXJ/ByLhkk5h+MNndGiZaR9mMlEMCq6r&#10;gpMKbioQbFclH9krKMsSZNvI//jtLwAAAP//AwBQSwECLQAUAAYACAAAACEAtoM4kv4AAADhAQAA&#10;EwAAAAAAAAAAAAAAAAAAAAAAW0NvbnRlbnRfVHlwZXNdLnhtbFBLAQItABQABgAIAAAAIQA4/SH/&#10;1gAAAJQBAAALAAAAAAAAAAAAAAAAAC8BAABfcmVscy8ucmVsc1BLAQItABQABgAIAAAAIQAAHbsL&#10;hAIAAP8EAAAOAAAAAAAAAAAAAAAAAC4CAABkcnMvZTJvRG9jLnhtbFBLAQItABQABgAIAAAAIQCb&#10;xERa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Digital Manufacturing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C4B9B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Productive Maintenance (TPM)</w:t>
            </w:r>
          </w:p>
          <w:p w:rsidR="00B93149" w:rsidRPr="002428B2" w:rsidRDefault="00A04AA1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94FC959" wp14:editId="44EC2C1B">
                      <wp:simplePos x="0" y="0"/>
                      <wp:positionH relativeFrom="column">
                        <wp:posOffset>3960231</wp:posOffset>
                      </wp:positionH>
                      <wp:positionV relativeFrom="paragraph">
                        <wp:posOffset>33655</wp:posOffset>
                      </wp:positionV>
                      <wp:extent cx="112395" cy="112395"/>
                      <wp:effectExtent l="0" t="0" r="20955" b="2095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FC959" id="Rounded Rectangle 244" o:spid="_x0000_s1052" style="position:absolute;left:0;text-align:left;margin-left:311.85pt;margin-top:2.65pt;width:8.85pt;height:8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UthAIAAP8EAAAOAAAAZHJzL2Uyb0RvYy54bWysVE1PGzEQvVfqf7B8L5ukgcKKDYpAVJUQ&#10;REDF2fF6s5b8VdvJbvrr++zdQEp7qpqDM+P58MybN3t51WtFdsIHaU1FpycTSoThtpZmU9Hvz7ef&#10;zikJkZmaKWtERfci0KvFxw+XnSvFzLZW1cITJDGh7FxF2xhdWRSBt0KzcGKdMDA21msWofpNUXvW&#10;IbtWxWwyOSs662vnLRch4PZmMNJFzt80gseHpgkiElVR1Bbz6fO5TmexuGTlxjPXSj6Wwf6hCs2k&#10;waOvqW5YZGTr5R+ptOTeBtvEE251YZtGcpF7QDfTybtunlrmRO4F4AT3ClP4f2n5/W7liawrOpvP&#10;KTFMY0iPdmtqUZNHwMfMRgmSjICqc6FExJNb+VELEFPffeN1+kdHpM/w7l/hFX0kHJfT6ezzxSkl&#10;HKZRRpbiLdj5EL8Kq0kSKupTGamGjCzb3YU4+B/80oPG3kqlcM9KZUiHzBeTU0yaM7CpUSxC1A79&#10;BbOhhKkNaMqjzymDVbJO4Sk67MO18mTHwBQQrLbdMwqnRLEQYUA3+ZdgQMm/haZ6blhoh+BsGoil&#10;ZQS7ldQVPT+OVia9KDI/x64StAOYSYr9uh+mcnbAfW3rPUbl7cDh4PitxLt3KG/FPEiLprGI8QFH&#10;oyyQsKNESWv9z7/dJ39wCVZKOiwBUPqxZV6g628GLLuYzudpa7IyP/0yg+KPLetji9nqawv0plh5&#10;x7OY/KM6iI23+gX7ukyvwsQMx9vDPEblOg7LiY3nYrnMbtgUx+KdeXI8JU/QJcSf+xfm3ciViFnd&#10;28PCsPIdWwbfFGnschttIzOVEtQDrhhqUrBlebzjFyGt8bGevd6+W4tfAAAA//8DAFBLAwQUAAYA&#10;CAAAACEAT4nD7t4AAAAIAQAADwAAAGRycy9kb3ducmV2LnhtbEyPS0/DMBCE70j8B2uRuETUeZSA&#10;QjYVDyFxbYuEuLnJElvE6xA7bfj3mBMcRzOa+abeLHYQR5q8cYyQrVIQxK3rDPcIr/vnq1sQPiju&#10;1OCYEL7Jw6Y5P6tV1bkTb+m4C72IJewrhaBDGCspfavJKr9yI3H0PtxkVYhy6mU3qVMst4PM07SU&#10;VhmOC1qN9Kip/dzNFuElmUl/8ZLJfZIl+r00D29PBvHyYrm/AxFoCX9h+MWP6NBEpoObufNiQCjz&#10;4iZGEa4LENEv19kaxAEhL1KQTS3/H2h+AAAA//8DAFBLAQItABQABgAIAAAAIQC2gziS/gAAAOEB&#10;AAATAAAAAAAAAAAAAAAAAAAAAABbQ29udGVudF9UeXBlc10ueG1sUEsBAi0AFAAGAAgAAAAhADj9&#10;If/WAAAAlAEAAAsAAAAAAAAAAAAAAAAALwEAAF9yZWxzLy5yZWxzUEsBAi0AFAAGAAgAAAAhANu0&#10;VS2EAgAA/wQAAA4AAAAAAAAAAAAAAAAALgIAAGRycy9lMm9Eb2MueG1sUEsBAi0AFAAGAAgAAAAh&#10;AE+Jw+7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D7B9F6B" wp14:editId="3A9FBA77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32014</wp:posOffset>
                      </wp:positionV>
                      <wp:extent cx="112395" cy="112395"/>
                      <wp:effectExtent l="0" t="0" r="20955" b="2095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B9F6B" id="Rounded Rectangle 245" o:spid="_x0000_s1053" style="position:absolute;left:0;text-align:left;margin-left:265.2pt;margin-top:2.5pt;width:8.85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/ggIAAP8EAAAOAAAAZHJzL2Uyb0RvYy54bWysVF1P2zAUfZ+0/2D5faTtyoCIFFUgpkkI&#10;KmDi2XWcxpK/ZrtNul+/YyeFju1pWh/ca9/vc8/N5VWvFdkJH6Q1FZ2eTCgRhttamk1Fvz/ffjqn&#10;JERmaqasERXdi0CvFh8/XHauFDPbWlULTxDEhLJzFW1jdGVRBN4KzcKJdcJA2VivWcTVb4rasw7R&#10;tSpmk8mXorO+dt5yEQJebwYlXeT4TSN4fGiaICJRFUVtMZ8+n+t0FotLVm48c63kYxnsH6rQTBok&#10;fQ11wyIjWy//CKUl9zbYJp5wqwvbNJKL3AO6mU7edfPUMidyLwAnuFeYwv8Ly+93K09kXdHZ/JQS&#10;wzSG9Gi3phY1eQR8zGyUIEkJqDoXSng8uZUfbwFi6rtvvE7/6Ij0Gd79K7yij4TjcTqdfb5AEg7V&#10;KCNK8ebsfIhfhdUkCRX1qYxUQ0aW7e5CHOwPdimhsbdSKbyzUhnSIfLF5BST5gxsahSLELVDf8Fs&#10;KGFqA5ry6HPIYJWsk3vyDvtwrTzZMTAFBKtt94zCKVEsRCjQTf4lGFDyb66pnhsW2sE5qwZiaRnB&#10;biV1Rc+PvZVJGUXm59hVgnYAM0mxX/fDVM4OuK9tvceovB04HBy/lch7h/JWzIO0aBqLGB9wNMoC&#10;CTtKlLTW//zbe7IHl6ClpMMSAKUfW+YFuv5mwLKL6XyetiZf5qdnM1z8sWZ9rDFbfW2B3hQr73gW&#10;k31UB7HxVr9gX5cpK1TMcOQe5jFeruOwnNh4LpbLbIZNcSzemSfHU/AEXUL8uX9h3o1ciZjVvT0s&#10;DCvfsWWwTZ7GLrfRNjJTKUE94Iqhpgu2LI93/CKkNT6+Z6u379biFwAAAP//AwBQSwMEFAAGAAgA&#10;AAAhAAfVjHbeAAAACAEAAA8AAABkcnMvZG93bnJldi54bWxMj81OwzAQhO9IvIO1SFwi6iS0pQpx&#10;Kn6ExJUWCXFz4yW2iNchdtrw9iwnuO1oRrPf1NvZ9+KIY3SBFBSLHARSG4yjTsHr/ulqAyImTUb3&#10;gVDBN0bYNudnta5MONELHnepE1xCsdIKbEpDJWVsLXodF2FAYu8jjF4nlmMnzahPXO57Web5Wnrt&#10;iD9YPeCDxfZzN3kFz9mE9ovmQu6zIrPva3f/9uiUuryY725BJJzTXxh+8RkdGmY6hIlMFL2C1XW+&#10;5CgfPIn91XJTgDgoKMsbkE0t/w9ofgAAAP//AwBQSwECLQAUAAYACAAAACEAtoM4kv4AAADhAQAA&#10;EwAAAAAAAAAAAAAAAAAAAAAAW0NvbnRlbnRfVHlwZXNdLnhtbFBLAQItABQABgAIAAAAIQA4/SH/&#10;1gAAAJQBAAALAAAAAAAAAAAAAAAAAC8BAABfcmVscy8ucmVsc1BLAQItABQABgAIAAAAIQAbupE/&#10;ggIAAP8EAAAOAAAAAAAAAAAAAAAAAC4CAABkcnMvZTJvRG9jLnhtbFBLAQItABQABgAIAAAAIQAH&#10;1Yx23gAAAAgBAAAPAAAAAAAAAAAAAAAAANw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D7B9F6B" wp14:editId="3A9FBA77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B9F6B" id="Rounded Rectangle 8" o:spid="_x0000_s1054" style="position:absolute;left:0;text-align:left;margin-left:17.25pt;margin-top:2.3pt;width:8.85pt;height:8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uDgQIAAPsEAAAOAAAAZHJzL2Uyb0RvYy54bWysVE1v2zAMvQ/YfxB0X51k7dYGdYqgRYcB&#10;RVv0Az0rshwbkERNUmJnv35Psptm3U7DclBI8UPk46PPL3qj2Vb50JIt+fRowpmykqrWrkv+/HT9&#10;6ZSzEIWthCarSr5TgV8sPn4479xczaghXSnPkMSGeedK3sTo5kURZKOMCEfklIWxJm9EhOrXReVF&#10;h+xGF7PJ5EvRka+cJ6lCwO3VYOSLnL+ulYx3dR1UZLrkqC3m0+dzlc5icS7may9c08qxDPEPVRjR&#10;Wjy6T3UlomAb3/6RyrTSU6A6HkkyBdV1K1XuAd1MJ++6eWyEU7kXgBPcHqbw/9LK2+29Z21VcgzK&#10;CoMRPdDGVqpiDwBP2LVW7DTB1Lkwh/eju/ejFiCmnvvam/SPblifod3toVV9ZBKX0+ns89kJZxKm&#10;UUaW4i3Y+RC/KTIsCSX3qYhUQUZVbG9CHPxf/dKDlq5brXEv5tqyDpnPJieYshRgUq1FhGgcegt2&#10;zZnQa1BURp9TBtJtlcJTdNiFS+3ZVoAlIFdF3RMK50yLEGFAN/mXYEDJv4Wmeq5EaIbgbBpIZdoI&#10;ZuvWANrDaG3Tiypzc+wqQTuAmaTYr/o8kdke9xVVO4zJ08Df4OR1i3dvUN698CAsmsYSxjsctSYg&#10;QaPEWUP+59/ukz94BCtnHRYAKP3YCK/Q9XcLhp1Nj4/TxmTl+OTrDIo/tKwOLXZjLgnoTbHuTmYx&#10;+Uf9KtaezAt2dZlehUlYibeHeYzKZRwWE9su1XKZ3bAlTsQb++hkSp6gS4g/9S/Cu5ErEbO6pddl&#10;EfN3bBl8U6Sl5SZS3WYqJagHXDHUpGDD8njHr0Fa4UM9e719sxa/AAAA//8DAFBLAwQUAAYACAAA&#10;ACEAUnWJt9wAAAAGAQAADwAAAGRycy9kb3ducmV2LnhtbEyOy07DMBRE90j8g3WR2ETUidtGVYhT&#10;8RASW1ok1J0bX2KL+DrEThv+HrMqy9GMzpx6O7uenXAM1pOEYpEDQ2q9ttRJeN+/3G2AhahIq94T&#10;SvjBANvm+qpWlfZnesPTLnYsQShUSoKJcag4D61Bp8LCD0ip+/SjUzHFseN6VOcEdz0XeV5ypyyl&#10;B6MGfDLYfu0mJ+E1m9B801zwfVZk5lDax49nK+XtzfxwDyziHC9j+NNP6tAkp6OfSAfWS1iu1mkp&#10;YVUCS/VaCGBHCUIsgTc1/6/f/AIAAP//AwBQSwECLQAUAAYACAAAACEAtoM4kv4AAADhAQAAEwAA&#10;AAAAAAAAAAAAAAAAAAAAW0NvbnRlbnRfVHlwZXNdLnhtbFBLAQItABQABgAIAAAAIQA4/SH/1gAA&#10;AJQBAAALAAAAAAAAAAAAAAAAAC8BAABfcmVscy8ucmVsc1BLAQItABQABgAIAAAAIQDr7DuDgQIA&#10;APsEAAAOAAAAAAAAAAAAAAAAAC4CAABkcnMvZTJvRG9jLnhtbFBLAQItABQABgAIAAAAIQBSdYm3&#10;3AAAAAYBAAAPAAAAAAAAAAAAAAAAANs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Quality Management</w:t>
            </w:r>
            <w:r w:rsidR="00953DF1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(TQM)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</w:t>
            </w:r>
            <w:r w:rsidR="00B93149" w:rsidRPr="002428B2">
              <w:rPr>
                <w:rFonts w:ascii="Times New Roman" w:eastAsia="Arial Unicode MS" w:hAnsi="Times New Roman"/>
                <w:sz w:val="20"/>
                <w:szCs w:val="20"/>
              </w:rPr>
              <w:t>I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4.0       Green &amp; Clean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</w:p>
          <w:p w:rsidR="00E233C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E57F9F5" wp14:editId="401D2636">
                      <wp:simplePos x="0" y="0"/>
                      <wp:positionH relativeFrom="column">
                        <wp:posOffset>220662</wp:posOffset>
                      </wp:positionH>
                      <wp:positionV relativeFrom="paragraph">
                        <wp:posOffset>30480</wp:posOffset>
                      </wp:positionV>
                      <wp:extent cx="112395" cy="112395"/>
                      <wp:effectExtent l="0" t="0" r="20955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7F9F5" id="Rounded Rectangle 2" o:spid="_x0000_s1055" style="position:absolute;left:0;text-align:left;margin-left:17.35pt;margin-top:2.4pt;width:8.85pt;height: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lKggIAAPsEAAAOAAAAZHJzL2Uyb0RvYy54bWysVE1v2zAMvQ/YfxB0X51k7dYEdYqgRYcB&#10;RVe0HXpmZDk2oK9JSuzs1+9Jdtqs22lYDgopfoh8fPTFZa8V20kfWmtKPj2ZcCaNsFVrNiX//nTz&#10;4ZyzEMlUpKyRJd/LwC+X799ddG4hZ7axqpKeIYkJi86VvInRLYoiiEZqCifWSQNjbb2mCNVvispT&#10;h+xaFbPJ5FPRWV85b4UMAbfXg5Evc/66liJ+q+sgI1MlR20xnz6f63QWywtabDy5phVjGfQPVWhq&#10;DR59SXVNkdjWt3+k0q3wNtg6ngirC1vXrZC5B3Qznbzp5rEhJ3MvACe4F5jC/0sr7nb3nrVVyWec&#10;GdIY0YPdmkpW7AHgkdkoyWYJps6FBbwf3b0ftQAx9dzXXqd/dMP6DO3+BVrZRyZwOZ3OPs7POBMw&#10;jTKyFK/Bzof4RVrNklByn4pIFWRUaXcb4uB/8EsPGnvTKoV7WijDOmSeT84wZUFgUq0oQtQOvQWz&#10;4YzUBhQV0eeUwaq2SuEpOuzDlfJsR2AJyFXZ7gmFc6YoRBjQTf4lGFDyb6GpnmsKzRCcTQOpdBvB&#10;bNXqkp8fRyuTXpSZm2NXCdoBzCTFft0PE5kfcF/bao8xeTvwNzhx0+LdW5R3Tx6ERdNYwvgNR60s&#10;kLCjxFlj/c+/3Sd/8AhWzjosAFD6sSUv0fVXA4bNp6enaWOycnr2eQbFH1vWxxaz1VcW6E2x7k5k&#10;MflHdRBrb/UzdnWVXoWJjMDbwzxG5SoOi4ltF3K1ym7YEkfx1jw6kZIn6BLiT/0zeTdyJWJWd/aw&#10;LLR4w5bBN0Uau9pGW7eZSgnqAVcMNSnYsDze8WuQVvhYz16v36zlLwAAAP//AwBQSwMEFAAGAAgA&#10;AAAhAG33nAndAAAABgEAAA8AAABkcnMvZG93bnJldi54bWxMj81OwzAQhO9IvIO1SFwi6iSkLQpx&#10;Kn6ExLUtEurNTZbYIl6H2GnD27Oc4Dia0cw31WZ2vTjhGKwnBdkiBYHU+NZSp+Bt/3JzByJETa3u&#10;PaGCbwywqS8vKl22/kxbPO1iJ7iEQqkVmBiHUsrQGHQ6LPyAxN6HH52OLMdOtqM+c7nrZZ6mK+m0&#10;JV4wesAng83nbnIKXpMJzRfNmdwnWWIOK/v4/myVur6aH+5BRJzjXxh+8RkdamY6+onaIHoFt8Wa&#10;kwoKPsD2Mi9AHBXk+RJkXcn/+PUPAAAA//8DAFBLAQItABQABgAIAAAAIQC2gziS/gAAAOEBAAAT&#10;AAAAAAAAAAAAAAAAAAAAAABbQ29udGVudF9UeXBlc10ueG1sUEsBAi0AFAAGAAgAAAAhADj9If/W&#10;AAAAlAEAAAsAAAAAAAAAAAAAAAAALwEAAF9yZWxzLy5yZWxzUEsBAi0AFAAGAAgAAAAhAP3pqUqC&#10;AgAA+wQAAA4AAAAAAAAAAAAAAAAALgIAAGRycy9lMm9Eb2MueG1sUEsBAi0AFAAGAAgAAAAhAG33&#10;nAndAAAABg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innovation (Please specify) …………………</w:t>
            </w:r>
          </w:p>
          <w:p w:rsidR="00E233C9" w:rsidRPr="002428B2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Quality / Analytical tools: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72C1A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Please tick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If you have used any of the tools listed below for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developing pro</w:t>
            </w:r>
            <w:r w:rsidR="00272C1A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ductivity improvement solutions.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05893A3" wp14:editId="01249076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55880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893A3" id="Rounded Rectangle 31" o:spid="_x0000_s1056" style="position:absolute;left:0;text-align:left;margin-left:219.05pt;margin-top:4.4pt;width:8.85pt;height:8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YjgQIAAP0EAAAOAAAAZHJzL2Uyb0RvYy54bWysVE1PGzEQvVfqf7B8L5sEaCFigyIQVSUE&#10;EVBxdrze7Eq2x7Wd7Ka/vs/eBVLaU9UcnBnPh2fevNmLy95otlM+tGRLPj2acKaspKq1m5J/f7r5&#10;dMZZiMJWQpNVJd+rwC8XHz9cdG6uZtSQrpRnSGLDvHMlb2J086IIslFGhCNyysJYkzciQvWbovKi&#10;Q3aji9lk8rnoyFfOk1Qh4PZ6MPJFzl/XSsb7ug4qMl1y1Bbz6fO5TmexuBDzjReuaeVYhviHKoxo&#10;LR59TXUtomBb3/6RyrTSU6A6HkkyBdV1K1XuAd1MJ++6eWyEU7kXgBPcK0zh/6WVd7uVZ21V8uMp&#10;Z1YYzOiBtrZSFXsAesJutGKwAajOhTn8H93Kj1qAmLrua2/SP/phfQZ3/wqu6iOTuJxOZ8fnp5xJ&#10;mEYZWYq3YOdD/KrIsCSU3KcqUgkZV7G7DXHwf/FLD1q6abXGvZhryzpkPp+cYs5SgEu1FhGicegu&#10;2A1nQm9AUhl9ThlIt1UKT9FhH660ZzsBnoBeFXVPKJwzLUKEAd3kX4IBJf8Wmuq5FqEZgrNpoJVp&#10;I7itW1Pys8NobdOLKrNz7CpBO4CZpNiv+2EmmaDpak3VHoPyNDA4OHnT4t1blLcSHpRF01jDeI+j&#10;1gQkaJQ4a8j//Nt98geTYOWswwoApR9b4RW6/mbBsfPpyUnamaycnH6ZQfGHlvWhxW7NFQE90AjV&#10;ZTH5R/0i1p7MM7Z1mV6FSViJt4d5jMpVHFYT+y7VcpndsCdOxFv76GRKnqBLiD/1z8K7kSsRs7qj&#10;l3UR83dsGXxTpKXlNlLdZiq94YqhJgU7lsc7fg/SEh/q2evtq7X4BQAA//8DAFBLAwQUAAYACAAA&#10;ACEArQYAgt4AAAAIAQAADwAAAGRycy9kb3ducmV2LnhtbEyPzU7DMBCE70i8g7VIXCLqpDRRFOJU&#10;/AiJKy0S4ubGSxwRr0PstOHtWU7ltqMZzX5Tbxc3iCNOofekIFulIJBab3rqFLztn29KECFqMnrw&#10;hAp+MMC2ubyodWX8iV7xuIud4BIKlVZgYxwrKUNr0emw8iMSe59+cjqynDppJn3icjfIdZoW0ume&#10;+IPVIz5abL92s1Pwksxov2nJ5D7JEvtR9A/vT71S11fL/R2IiEs8h+EPn9GhYaaDn8kEMSjY3JYZ&#10;RxWUvID9TZ7zcVCwLnKQTS3/D2h+AQAA//8DAFBLAQItABQABgAIAAAAIQC2gziS/gAAAOEBAAAT&#10;AAAAAAAAAAAAAAAAAAAAAABbQ29udGVudF9UeXBlc10ueG1sUEsBAi0AFAAGAAgAAAAhADj9If/W&#10;AAAAlAEAAAsAAAAAAAAAAAAAAAAALwEAAF9yZWxzLy5yZWxzUEsBAi0AFAAGAAgAAAAhAGrEFiOB&#10;AgAA/QQAAA4AAAAAAAAAAAAAAAAALgIAAGRycy9lMm9Eb2MueG1sUEsBAi0AFAAGAAgAAAAhAK0G&#10;AIL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D506253" wp14:editId="5FD8B78F">
                      <wp:simplePos x="0" y="0"/>
                      <wp:positionH relativeFrom="column">
                        <wp:posOffset>221285</wp:posOffset>
                      </wp:positionH>
                      <wp:positionV relativeFrom="paragraph">
                        <wp:posOffset>44754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06253" id="Rounded Rectangle 229" o:spid="_x0000_s1057" style="position:absolute;left:0;text-align:left;margin-left:17.4pt;margin-top:3.5pt;width:8.85pt;height:8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KshQIAAP8EAAAOAAAAZHJzL2Uyb0RvYy54bWysVE1PGzEQvVfqf7B8L5sN0JIVGxSBqCoh&#10;iICKs+P1Zi35q7aTTfrr++zdQEp7qpqDM+P58MybN3t5tdOKbIUP0pqalicTSoThtpFmXdPvz7ef&#10;LigJkZmGKWtETfci0Kv5xw+XvavE1HZWNcITJDGh6l1NuxhdVRSBd0KzcGKdMDC21msWofp10XjW&#10;I7tWxXQy+Vz01jfOWy5CwO3NYKTznL9tBY8PbRtEJKqmqC3m0+dzlc5ifsmqtWeuk3wsg/1DFZpJ&#10;g0dfU92wyMjGyz9Sacm9DbaNJ9zqwrat5CL3gG7KybtunjrmRO4F4AT3ClP4f2n5/XbpiWxqOp3O&#10;KDFMY0iPdmMa0ZBHwMfMWgmSjICqd6FCxJNb+lELEFPfu9br9I+OyC7Du3+FV+wi4bgsy+np7JwS&#10;DtMoI0vxFux8iF+F1SQJNfWpjFRDRpZt70Ic/A9+6UFjb6VSuGeVMqRH5tnkHJPmDGxqFYsQtUN/&#10;wawpYWoNmvLoc8pglWxSeIoO+3CtPNkyMAUEa2z/jMIpUSxEGNBN/iUYUPJvoameGxa6ITibBmJp&#10;GcFuJXVNL46jlUkviszPsasE7QBmkuJutctTOS0PuK9ss8eovB04HBy/lXj3DuUtmQdp0TQWMT7g&#10;aJUFEnaUKOms//m3++QPLsFKSY8lAEo/NswLdP3NgGWz8uwsbU1Wzs6/TKH4Y8vq2GI2+toCvRIr&#10;73gWk39UB7H1Vr9gXxfpVZiY4Xh7mMeoXMdhObHxXCwW2Q2b4li8M0+Op+QJuoT48+6FeTdyJWJW&#10;9/awMKx6x5bBN0Uau9hE28pMpQT1gCuGmhRsWR7v+EVIa3ysZ6+379b8FwAAAP//AwBQSwMEFAAG&#10;AAgAAAAhAEwL9+HcAAAABgEAAA8AAABkcnMvZG93bnJldi54bWxMz01LxDAQBuC74H8II3gpbtq6&#10;H1I7XfxA8OquIN6yzdgEm0lt0t36740nPQ7v8M4z9XZ2vTjSGKxnhGKRgyBuvbbcIbzun65uQISo&#10;WKveMyF8U4Btc35Wq0r7E7/QcRc7kUo4VArBxDhUUobWkFNh4QfilH340amYxrGTelSnVO56Web5&#10;WjplOV0waqAHQ+3nbnIIz9lE5ovnQu6zIjPva3v/9mgRLy/mu1sQkeb4twy//ESHJpkOfmIdRI9w&#10;vUzyiLBJH6V4Va5AHBDK5QZkU8v//OYHAAD//wMAUEsBAi0AFAAGAAgAAAAhALaDOJL+AAAA4QEA&#10;ABMAAAAAAAAAAAAAAAAAAAAAAFtDb250ZW50X1R5cGVzXS54bWxQSwECLQAUAAYACAAAACEAOP0h&#10;/9YAAACUAQAACwAAAAAAAAAAAAAAAAAvAQAAX3JlbHMvLnJlbHNQSwECLQAUAAYACAAAACEADhQy&#10;rIUCAAD/BAAADgAAAAAAAAAAAAAAAAAuAgAAZHJzL2Uyb0RvYy54bWxQSwECLQAUAAYACAAAACEA&#10;TAv34dwAAAAGAQAADwAAAAAAAAAAAAAAAADf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Process Control (SPC)  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 of Experiments (DOE)             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A7DF0F" wp14:editId="552526DA">
                      <wp:simplePos x="0" y="0"/>
                      <wp:positionH relativeFrom="column">
                        <wp:posOffset>2780995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7DF0F" id="Rounded Rectangle 224" o:spid="_x0000_s1058" style="position:absolute;left:0;text-align:left;margin-left:219pt;margin-top:2.8pt;width:8.85pt;height: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BMhQIAAP8EAAAOAAAAZHJzL2Uyb0RvYy54bWysVE1PGzEQvVfqf7B8L5ssoYUVGxSBqCoh&#10;iICKs+P1Zi35q7aTTfrr++zdQEp7qpqDM+P58MybN3t5tdOKbIUP0pqaTk8mlAjDbSPNuqbfn28/&#10;nVMSIjMNU9aImu5FoFfzjx8ue1eJ0nZWNcITJDGh6l1NuxhdVRSBd0KzcGKdMDC21msWofp10XjW&#10;I7tWRTmZfC566xvnLRch4PZmMNJ5zt+2gseHtg0iElVT1Bbz6fO5Smcxv2TV2jPXST6Wwf6hCs2k&#10;waOvqW5YZGTj5R+ptOTeBtvGE251YdtWcpF7QDfTybtunjrmRO4F4AT3ClP4f2n5/XbpiWxqWpYz&#10;SgzTGNKj3ZhGNOQR8DGzVoIkI6DqXagQ8eSWftQCxNT3rvU6/aMjssvw7l/hFbtIOC6n0/L04owS&#10;DtMoI0vxFux8iF+F1SQJNfWpjFRDRpZt70Ic/A9+6UFjb6VSuGeVMqRH5ovJGSbNGdjUKhYhaof+&#10;gllTwtQaNOXR55TBKtmk8BQd9uFaebJlYAoI1tj+GYVToliIMKCb/EswoOTfQlM9Nyx0Q3A2DcTS&#10;MoLdSuqanh9HK5NeFJmfY1cJ2gHMJMXdapencloecF/ZZo9ReTtwODh+K/HuHcpbMg/SomksYnzA&#10;0SoLJOwoUdJZ//Nv98kfXIKVkh5LAJR+bJgX6PqbAcsuprNZ2pqszM6+lFD8sWV1bDEbfW2B3hQr&#10;73gWk39UB7H1Vr9gXxfpVZiY4Xh7mMeoXMdhObHxXCwW2Q2b4li8M0+Op+QJuoT48+6FeTdyJWJW&#10;9/awMKx6x5bBN0Uau9hE28pMpQT1gCuGmhRsWR7v+EVIa3ysZ6+379b8FwAAAP//AwBQSwMEFAAG&#10;AAgAAAAhAFoRd+jfAAAACAEAAA8AAABkcnMvZG93bnJldi54bWxMj81OwzAQhO9IvIO1SFwi6qRp&#10;0irEqfgREte2SKg3N15ii3gdYqcNb485wXE0o5lv6u1se3bG0RtHArJFCgypdcpQJ+Dt8HK3AeaD&#10;JCV7RyjgGz1sm+urWlbKXWiH533oWCwhX0kBOoSh4ty3Gq30CzcgRe/DjVaGKMeOq1FeYrnt+TJN&#10;S26lobig5YBPGtvP/WQFvCYT6i+aM35IskQfS/P4/myEuL2ZH+6BBZzDXxh+8SM6NJHp5CZSnvUC&#10;VvkmfgkCihJY9FdFsQZ2ErDMc+BNzf8faH4AAAD//wMAUEsBAi0AFAAGAAgAAAAhALaDOJL+AAAA&#10;4QEAABMAAAAAAAAAAAAAAAAAAAAAAFtDb250ZW50X1R5cGVzXS54bWxQSwECLQAUAAYACAAAACEA&#10;OP0h/9YAAACUAQAACwAAAAAAAAAAAAAAAAAvAQAAX3JlbHMvLnJlbHNQSwECLQAUAAYACAAAACEA&#10;jhbwTIUCAAD/BAAADgAAAAAAAAAAAAAAAAAuAgAAZHJzL2Uyb0RvYy54bWxQSwECLQAUAAYACAAA&#10;ACEAWhF36N8AAAAI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839D715" wp14:editId="3DFD29D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9D715" id="Rounded Rectangle 30" o:spid="_x0000_s1059" style="position:absolute;left:0;text-align:left;margin-left:17.55pt;margin-top:2.3pt;width:8.85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KCggIAAP0EAAAOAAAAZHJzL2Uyb0RvYy54bWysVE1PGzEQvVfqf7B8L5sEaCFigyIQVSUE&#10;CKg4O15vdiXb49pOdtNf32fvBlLaU9UcnBnPh2fevNmLy95otlU+tGRLPj2acKaspKq165J/f775&#10;dMZZiMJWQpNVJd+pwC8XHz9cdG6uZtSQrpRnSGLDvHMlb2J086IIslFGhCNyysJYkzciQvXrovKi&#10;Q3aji9lk8rnoyFfOk1Qh4PZ6MPJFzl/XSsb7ug4qMl1y1Bbz6fO5SmexuBDztReuaeVYhviHKoxo&#10;LR59TXUtomAb3/6RyrTSU6A6HkkyBdV1K1XuAd1MJ++6eWqEU7kXgBPcK0zh/6WVd9sHz9qq5MeA&#10;xwqDGT3SxlaqYo9AT9i1Vgw2ANW5MIf/k3vwoxYgpq772pv0j35Yn8HdvYKr+sgkLqfT2fH5KWcS&#10;plFGluIt2PkQvyoyLAkl96mKVELGVWxvQxz8937pQUs3rda4F3NtWYfM55NTNCIFuFRrESEah+6C&#10;XXMm9BokldHnlIF0W6XwFB124Up7thXgCehVUfeMwjnTIkQY0E3+JRhQ8m+hqZ5rEZohOJsGWpk2&#10;gtu6NSU/O4zWNr2oMjvHrhK0A5hJiv2qH2ZyvMd9RdUOg/I0MDg4edPi3VuU9yA8KIumsYbxHket&#10;CUjQKHHWkP/5t/vkDybBylmHFQBKPzbCK3T9zYJj59OTk7QzWTk5/TKD4g8tq0OL3ZgrAnpTLLyT&#10;WUz+Ue/F2pN5wbYu06swCSvx9jCPUbmKw2pi36VaLrMb9sSJeGufnEzJE3QJ8ef+RXg3ciViVne0&#10;Xxcxf8eWwTdFWlpuItVtplKCesAVQ00KdiyPd/wepCU+1LPX21dr8QsAAP//AwBQSwMEFAAGAAgA&#10;AAAhANp6dQbcAAAABgEAAA8AAABkcnMvZG93bnJldi54bWxMj09LxDAUxO+C3yE8wUtx03bdIrXp&#10;4h8Er+4K4i3bPJtg81KbdLd+e58nPQ4zzPym2S5+EEecogukoFjlIJC6YBz1Cl73T1c3IGLSZPQQ&#10;CBV8Y4Rte37W6NqEE73gcZd6wSUUa63ApjTWUsbOotdxFUYk9j7C5HViOfXSTPrE5X6QZZ5X0mtH&#10;vGD1iA8Wu8/d7BU8ZzPaL1oKuc+KzL5X7v7t0Sl1ebHc3YJIuKS/MPziMzq0zHQIM5koBgXrTcFJ&#10;BdcVCLY3JR85KCjLNci2kf/x2x8AAAD//wMAUEsBAi0AFAAGAAgAAAAhALaDOJL+AAAA4QEAABMA&#10;AAAAAAAAAAAAAAAAAAAAAFtDb250ZW50X1R5cGVzXS54bWxQSwECLQAUAAYACAAAACEAOP0h/9YA&#10;AACUAQAACwAAAAAAAAAAAAAAAAAvAQAAX3JlbHMvLnJlbHNQSwECLQAUAAYACAAAACEAnJvSgoIC&#10;AAD9BAAADgAAAAAAAAAAAAAAAAAuAgAAZHJzL2Uyb0RvYy54bWxQSwECLQAUAAYACAAAACEA2np1&#10;BtwAAAAGAQAADwAAAAAAAAAAAAAAAADc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Eight Disciplines of problem solving (8D)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Root Cause Analysis (RCA)                 </w:t>
            </w:r>
          </w:p>
          <w:p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61C5752" wp14:editId="184EC141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C5752" id="Rounded Rectangle 234" o:spid="_x0000_s1060" style="position:absolute;left:0;text-align:left;margin-left:219.05pt;margin-top:4.15pt;width:8.8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gigwIAAP8EAAAOAAAAZHJzL2Uyb0RvYy54bWysVE1PGzEQvVfqf7B8L5uE0ELEBkUgqkoI&#10;EFBxdrze7Eq2x7Wd7Ka/vs/eBVLaU9UcnBnPh2fevNnzi95otlM+tGRLPj2acKaspKq1m5J/f7r+&#10;dMpZiMJWQpNVJd+rwC+WHz+cd26hZtSQrpRnSGLDonMlb2J0i6IIslFGhCNyysJYkzciQvWbovKi&#10;Q3aji9lk8rnoyFfOk1Qh4PZqMPJlzl/XSsa7ug4qMl1y1Bbz6fO5TmexPBeLjReuaeVYhviHKoxo&#10;LR59TXUlomBb3/6RyrTSU6A6HkkyBdV1K1XuAd1MJ++6eWyEU7kXgBPcK0zh/6WVt7t7z9qq5LPj&#10;OWdWGAzpgba2UhV7AHzCbrRiyQioOhcWiHh0937UAsTUd197k/7REeszvPtXeFUfmcTldDo7Pjvh&#10;TMI0yshSvAU7H+JXRYYloeQ+lZFqyMiK3U2Ig/+LX3rQ0nWrNe7FQlvWIfPZ5ASTlgJsqrWIEI1D&#10;f8FuOBN6A5rK6HPKQLqtUniKDvtwqT3bCTAFBKuoe0LhnGkRIgzoJv8SDCj5t9BUz5UIzRCcTQOx&#10;TBvBbt2akp8eRmubXlSZn2NXCdoBzCTFft3nqbzhvqZqj1F5GjgcnLxu8e4NyrsXHqRF01jEeIej&#10;1gQkaJQ4a8j//Nt98geXYOWswxIApR9b4RW6/mbBsrPpfJ62Jivzky8zKP7Qsj602K25JKA3xco7&#10;mcXkH/WLWHsyz9jXVXoVJmEl3h7mMSqXcVhObLxUq1V2w6Y4EW/so5MpeYIuIf7UPwvvRq5EzOqW&#10;XhZGLN6xZfBNkZZW20h1m6mUoB5wxVCTgi3L4x2/CGmND/Xs9fbdWv4CAAD//wMAUEsDBBQABgAI&#10;AAAAIQDHQcqo3gAAAAgBAAAPAAAAZHJzL2Rvd25yZXYueG1sTI9LT8MwEITvSPwHa5G4RK2TPqIo&#10;xKl4CIkrLRLqzY2XOCJeh9hpw79nOcFxNKOZb6rd7HpxxjF0nhRkyxQEUuNNR62Ct8PzogARoiaj&#10;e0+o4BsD7Orrq0qXxl/oFc/72AouoVBqBTbGoZQyNBadDks/ILH34UenI8uxlWbUFy53vVylaS6d&#10;7ogXrB7w0WLzuZ+cgpdkQvtFcyYPSZbYY949vD91St3ezPd3ICLO8S8Mv/iMDjUznfxEJohewWZd&#10;ZBxVUKxBsL/ZbvnKScEqT0HWlfx/oP4BAAD//wMAUEsBAi0AFAAGAAgAAAAhALaDOJL+AAAA4QEA&#10;ABMAAAAAAAAAAAAAAAAAAAAAAFtDb250ZW50X1R5cGVzXS54bWxQSwECLQAUAAYACAAAACEAOP0h&#10;/9YAAACUAQAACwAAAAAAAAAAAAAAAAAvAQAAX3JlbHMvLnJlbHNQSwECLQAUAAYACAAAACEAxe3o&#10;IoMCAAD/BAAADgAAAAAAAAAAAAAAAAAuAgAAZHJzL2Uyb0RvYy54bWxQSwECLQAUAAYACAAAACEA&#10;x0HKqN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806C5A3" wp14:editId="56D8CC2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6C5A3" id="Rounded Rectangle 233" o:spid="_x0000_s1061" style="position:absolute;left:0;text-align:left;margin-left:17.2pt;margin-top:3.05pt;width:8.85pt;height:8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fEhQIAAP8EAAAOAAAAZHJzL2Uyb0RvYy54bWysVNtOGzEQfa/Uf7D8XjYX0sKKDYpAVJUQ&#10;IKDi2fF6s5Z8q+1kN/36Hns3kNI+Vc2DM+O5eObMmb247LUiO+GDtKai05MJJcJwW0uzqej355tP&#10;Z5SEyEzNlDWionsR6OXy44eLzpViZlurauEJkphQdq6ibYyuLIrAW6FZOLFOGBgb6zWLUP2mqD3r&#10;kF2rYjaZfC4662vnLRch4PZ6MNJlzt80gsf7pgkiElVR1Bbz6fO5TmexvGDlxjPXSj6Wwf6hCs2k&#10;waOvqa5ZZGTr5R+ptOTeBtvEE251YZtGcpF7QDfTybtunlrmRO4F4AT3ClP4f2n53e7BE1lXdDaf&#10;U2KYxpAe7dbUoiaPgI+ZjRIkGQFV50KJiCf34EctQEx9943X6R8dkT7Du3+FV/SRcFxOp7P5+YIS&#10;DtMoI0vxFux8iF+F1SQJFfWpjFRDRpbtbkMc/A9+6UFjb6RSuGelMqRD5vPJApPmDGxqFIsQtUN/&#10;wWwoYWoDmvLoc8pglaxTeIoO+3ClPNkxMAUEq233jMIpUSxEGNBN/iUYUPJvoameaxbaITibBmJp&#10;GcFuJXVFz46jlUkviszPsasE7QBmkmK/7vNU5osD7mtb7zEqbwcOB8dvJN69RXkPzIO0aBqLGO9x&#10;NMoCCTtKlLTW//zbffIHl2ClpMMSAKUfW+YFuv5mwLLz6elp2pqsnC6+zKD4Y8v62GK2+soCvSlW&#10;3vEsJv+oDmLjrX7Bvq7SqzAxw/H2MI9RuYrDcmLjuVitshs2xbF4a54cT8kTdAnx5/6FeTdyJWJW&#10;d/awMKx8x5bBN0Uau9pG28hMpQT1gCuGmhRsWR7v+EVIa3ysZ6+379byFwAAAP//AwBQSwMEFAAG&#10;AAgAAAAhAMW+bZjcAAAABgEAAA8AAABkcnMvZG93bnJldi54bWxMjk9Lw0AUxO+C32F5gpdgN0lr&#10;KGk2xT8IXm0F6W2bfWaD2bcxu2njt/d5sqdhmGHmV21n14sTjqHzpCBbpCCQGm86ahW871/u1iBC&#10;1GR07wkV/GCAbX19VenS+DO94WkXW8EjFEqtwMY4lFKGxqLTYeEHJM4+/eh0ZDu20oz6zOOul3ma&#10;FtLpjvjB6gGfLDZfu8kpeE0mtN80Z3KfZIk9FN3jx3On1O3N/LABEXGO/2X4w2d0qJnp6CcyQfQK&#10;lqsVNxUUGQiO73PWo4J8uQZZV/ISv/4FAAD//wMAUEsBAi0AFAAGAAgAAAAhALaDOJL+AAAA4QEA&#10;ABMAAAAAAAAAAAAAAAAAAAAAAFtDb250ZW50X1R5cGVzXS54bWxQSwECLQAUAAYACAAAACEAOP0h&#10;/9YAAACUAQAACwAAAAAAAAAAAAAAAAAvAQAAX3JlbHMvLnJlbHNQSwECLQAUAAYACAAAACEA84fn&#10;xIUCAAD/BAAADgAAAAAAAAAAAAAAAAAuAgAAZHJzL2Uyb0RvYy54bWxQSwECLQAUAAYACAAAACEA&#10;xb5tmNwAAAAGAQAADwAAAAAAAAAAAAAAAADf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Standard problem solving tool            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Theory of Constraints (TOC)                </w:t>
            </w:r>
          </w:p>
          <w:p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2C6B3D7" wp14:editId="4BEE290E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45085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6B3D7" id="Rounded Rectangle 236" o:spid="_x0000_s1062" style="position:absolute;left:0;text-align:left;margin-left:218.95pt;margin-top:3.55pt;width:8.8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AHgwIAAP8EAAAOAAAAZHJzL2Uyb0RvYy54bWysVE1PGzEQvVfqf7B8L5uEj8KKDYpAVJUQ&#10;IKDi7Hi92ZVsj2s72aS/vs/eBQLtqWoOzoznwzNv3uz5xdZotlE+dGQrPj2YcKaspLqzq4r/eLr+&#10;cspZiMLWQpNVFd+pwC/mnz+d965UM2pJ18ozJLGh7F3F2xhdWRRBtsqIcEBOWRgb8kZEqH5V1F70&#10;yG50MZtMToqefO08SRUCbq8GI5/n/E2jZLxrmqAi0xVHbTGfPp/LdBbzc1GuvHBtJ8cyxD9UYURn&#10;8ehrqisRBVv77o9UppOeAjXxQJIpqGk6qXIP6GY6+dDNYyucyr0AnOBeYQr/L6283dx71tUVnx2e&#10;cGaFwZAeaG1rVbMHwCfsSiuWjICqd6FExKO796MWIKa+t4036R8dsW2Gd/cKr9pGJnE5nc4Oz445&#10;kzCNMrIUb8HOh/hNkWFJqLhPZaQaMrJicxPi4P/ilx60dN1pjXtRast6ZD6bHGPSUoBNjRYRonHo&#10;L9gVZ0KvQFMZfU4ZSHd1Ck/RYRcutWcbAaaAYDX1TyicMy1ChAHd5F+CASW/C031XInQDsHZNBDL&#10;dBHs1p2p+Ol+tLbpRZX5OXaVoB3ATFLcLrd5Km+4L6neYVSeBg4HJ687vHuD8u6FB2nRNBYx3uFo&#10;NAEJGiXOWvK//naf/MElWDnrsQRA6edaeIWuv1uw7Gx6dJS2JitHx19nUPy+ZblvsWtzSUBvipV3&#10;MovJP+oXsfFknrGvi/QqTMJKvD3MY1Qu47Cc2HipFovshk1xIt7YRydT8gRdQvxp+yy8G7kSMatb&#10;elkYUX5gy+CbIi0t1pGaLlMpQT3giqEmBVuWxzt+EdIa7+vZ6+27Nf8NAAD//wMAUEsDBBQABgAI&#10;AAAAIQAtG54F3wAAAAgBAAAPAAAAZHJzL2Rvd25yZXYueG1sTI/NTsMwEITvSLyDtUhcIuqkpGkJ&#10;2VT8CIkrLRLi5sZLHBGvQ+y04e0xJziOZjTzTbWdbS+ONPrOMUK2SEEQN0533CK87p+uNiB8UKxV&#10;75gQvsnDtj4/q1Sp3Ylf6LgLrYgl7EuFYEIYSil9Y8gqv3ADcfQ+3GhViHJspR7VKZbbXi7TtJBW&#10;dRwXjBrowVDzuZsswnMykfniOZP7JEvMe9Hdvz12iJcX890tiEBz+AvDL35EhzoyHdzE2oseIb9e&#10;38QowjoDEf18tSpAHBCW+QZkXcn/B+ofAAAA//8DAFBLAQItABQABgAIAAAAIQC2gziS/gAAAOEB&#10;AAATAAAAAAAAAAAAAAAAAAAAAABbQ29udGVudF9UeXBlc10ueG1sUEsBAi0AFAAGAAgAAAAhADj9&#10;If/WAAAAlAEAAAsAAAAAAAAAAAAAAAAALwEAAF9yZWxzLy5yZWxzUEsBAi0AFAAGAAgAAAAhAEXw&#10;YAeDAgAA/wQAAA4AAAAAAAAAAAAAAAAALgIAAGRycy9lMm9Eb2MueG1sUEsBAi0AFAAGAAgAAAAh&#10;AC0bngXfAAAACAEAAA8AAAAAAAAAAAAAAAAA3Q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9156E3" wp14:editId="31BEF98A">
                      <wp:simplePos x="0" y="0"/>
                      <wp:positionH relativeFrom="column">
                        <wp:posOffset>4072279</wp:posOffset>
                      </wp:positionH>
                      <wp:positionV relativeFrom="paragraph">
                        <wp:posOffset>44821</wp:posOffset>
                      </wp:positionV>
                      <wp:extent cx="112395" cy="112395"/>
                      <wp:effectExtent l="0" t="0" r="20955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156E3" id="Rounded Rectangle 3" o:spid="_x0000_s1063" style="position:absolute;left:0;text-align:left;margin-left:320.65pt;margin-top:3.55pt;width:8.85pt;height: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bggIAAPsEAAAOAAAAZHJzL2Uyb0RvYy54bWysVE1PGzEQvVfqf7B8L5sEaGHFBkUgqkoI&#10;EFBxdrze7Eq2x7WdbNJf32fvBlLaU9UcnBnPh2fevNmLy63RbKN86MhWfHo04UxZSXVnVxX//nzz&#10;6YyzEIWthSarKr5TgV/OP3646F2pZtSSrpVnSGJD2buKtzG6siiCbJUR4YicsjA25I2IUP2qqL3o&#10;kd3oYjaZfC568rXzJFUIuL0ejHye8zeNkvG+aYKKTFcctcV8+nwu01nML0S58sK1nRzLEP9QhRGd&#10;xaOvqa5FFGztuz9SmU56CtTEI0mmoKbppMo9oJvp5F03T61wKvcCcIJ7hSn8v7TybvPgWVdX/Jgz&#10;KwxG9EhrW6uaPQI8YVdaseMEU+9CCe8n9+BHLUBMPW8bb9I/umHbDO3uFVq1jUzicjqdHZ+fciZh&#10;GmVkKd6CnQ/xqyLDklBxn4pIFWRUxeY2xMF/75cetHTTaY17UWrLemQ+n5xiylKASY0WEaJx6C3Y&#10;FWdCr0BRGX1OGUh3dQpP0WEXrrRnGwGWgFw19c8onDMtQoQB3eRfggEl/xaa6rkWoR2Cs2kgleki&#10;mK07U/Gzw2ht04sqc3PsKkE7gJmkuF1uh4l82eO+pHqHMXka+BucvOnw7i3KexAehEXTWMJ4j6PR&#10;BCRolDhryf/8233yB49g5azHAgClH2vhFbr+ZsGw8+nJSdqYrJycfplB8YeW5aHFrs0VAb0p1t3J&#10;LCb/qPdi48m8YFcX6VWYhJV4e5jHqFzFYTGx7VItFtkNW+JEvLVPTqbkCbqE+PP2RXg3ciViVne0&#10;XxZRvmPL4JsiLS3WkZouUylBPeCKoSYFG5bHO34N0gof6tnr7Zs1/wUAAP//AwBQSwMEFAAGAAgA&#10;AAAhAIe/Ns7eAAAACAEAAA8AAABkcnMvZG93bnJldi54bWxMj81OwzAQhO9IvIO1SFwi6riUUEI2&#10;FT9C4kqLhLi58RJHxOsQO214e8wJjqMZzXxTbWbXiwONofOMoBY5COLGm45bhNfd08UaRIiaje49&#10;E8I3BdjUpyeVLo0/8gsdtrEVqYRDqRFsjEMpZWgsOR0WfiBO3ocfnY5Jjq00oz6mctfLZZ4X0umO&#10;04LVAz1Yaj63k0N4ziayXzwructUZt+L7v7tsUM8P5vvbkFEmuNfGH7xEzrUiWnvJzZB9AjFSl2m&#10;KMK1ApH84uomfdsjLFdrkHUl/x+ofwAAAP//AwBQSwECLQAUAAYACAAAACEAtoM4kv4AAADhAQAA&#10;EwAAAAAAAAAAAAAAAAAAAAAAW0NvbnRlbnRfVHlwZXNdLnhtbFBLAQItABQABgAIAAAAIQA4/SH/&#10;1gAAAJQBAAALAAAAAAAAAAAAAAAAAC8BAABfcmVscy8ucmVsc1BLAQItABQABgAIAAAAIQB0scvb&#10;ggIAAPsEAAAOAAAAAAAAAAAAAAAAAC4CAABkcnMvZTJvRG9jLnhtbFBLAQItABQABgAIAAAAIQCH&#10;vzbO3gAAAAgBAAAPAAAAAAAAAAAAAAAAANw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AA9DD53" wp14:editId="319C677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9DD53" id="Rounded Rectangle 235" o:spid="_x0000_s1064" style="position:absolute;left:0;text-align:left;margin-left:17.25pt;margin-top:4.05pt;width:8.85pt;height:8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NSgwIAAP8EAAAOAAAAZHJzL2Uyb0RvYy54bWysVF1P2zAUfZ+0/2D5faQtsEFEiioQ0yQE&#10;CJh4dh2niWT7erbbtPv1O3ZS6NiepvXBvfb9PvfcXFxujWYb5UNHtuLTowlnykqqO7uq+Pfnm09n&#10;nIUobC00WVXxnQr8cv7xw0XvSjWjlnStPEMQG8reVbyN0ZVFEWSrjAhH5JSFsiFvRMTVr4raix7R&#10;jS5mk8nnoidfO09ShYDX60HJ5zl+0ygZ75smqMh0xVFbzKfP5zKdxfxClCsvXNvJsQzxD1UY0Vkk&#10;fQ11LaJga9/9Ecp00lOgJh5JMgU1TSdV7gHdTCfvunlqhVO5F4AT3CtM4f+FlXebB8+6uuKz41PO&#10;rDAY0iOtba1q9gj4hF1pxZISUPUulPB4cg9+vAWIqe9t4036R0dsm+HdvcKrtpFJPE6ns+NzJJFQ&#10;jTKiFG/Ozof4VZFhSai4T2WkGjKyYnMb4mC/t0sJLd10WuNdlNqyHpHPJ6eYtBRgU6NFhGgc+gt2&#10;xZnQK9BURp9DBtJdndyTd9iFK+3ZRoApIFhN/TMK50yLEKFAN/mXYEDJv7mmeq5FaAfnrBqIZboI&#10;duvOVPzs0FvblFFlfo5dJWgHMJMUt8ttnsrx2R73JdU7jMrTwOHg5E2HvLco70F4kBZNYxHjPY5G&#10;E5CgUeKsJf/zb+/JHlyClrMeSwCUfqyFV+j6mwXLzqcnJ2lr8uXk9MsMF3+oWR5q7NpcEdCbYuWd&#10;zGKyj3ovNp7MC/Z1kbJCJaxE7mEe4+UqDsuJjZdqschm2BQn4q19cjIFT9AlxJ+3L8K7kSsRs7qj&#10;/cKI8h1bBtvkaWmxjtR0mUoJ6gFXDDVdsGV5vOMXIa3x4T1bvX235r8AAAD//wMAUEsDBBQABgAI&#10;AAAAIQDvzIO33AAAAAYBAAAPAAAAZHJzL2Rvd25yZXYueG1sTI5NT8MwEETvSPwHa5G4RK2TQKoo&#10;ZFPxISSutEioNzde4oh4HWKnDf8ec4LjaEZvXr1d7CBONPneMUK2TkEQt0733CG87Z9XJQgfFGs1&#10;OCaEb/KwbS4valVpd+ZXOu1CJyKEfaUQTAhjJaVvDVnl124kjt2Hm6wKMU6d1JM6R7gdZJ6mG2lV&#10;z/HBqJEeDbWfu9kivCQzmS9eMrlPssQcNv3D+1OPeH213N+BCLSEvzH86kd1aKLT0c2svRgQbm6L&#10;uEQoMxCxLvIcxBEhL0qQTS3/6zc/AAAA//8DAFBLAQItABQABgAIAAAAIQC2gziS/gAAAOEBAAAT&#10;AAAAAAAAAAAAAAAAAAAAAABbQ29udGVudF9UeXBlc10ueG1sUEsBAi0AFAAGAAgAAAAhADj9If/W&#10;AAAAlAEAAAsAAAAAAAAAAAAAAAAALwEAAF9yZWxzLy5yZWxzUEsBAi0AFAAGAAgAAAAhAH4DM1KD&#10;AgAA/wQAAA4AAAAAAAAAAAAAAAAALgIAAGRycy9lMm9Eb2MueG1sUEsBAi0AFAAGAAgAAAAhAO/M&#10;g7f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Six Sigma       </w:t>
            </w:r>
            <w:r w:rsidR="007E228B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7 QC Tools     </w:t>
            </w:r>
            <w:r w:rsidR="0049655E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            Lean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20"/>
              </w:rPr>
              <w:t xml:space="preserve">                  </w:t>
            </w:r>
          </w:p>
          <w:p w:rsidR="00E233C9" w:rsidRPr="00262EAA" w:rsidRDefault="00E233C9" w:rsidP="007E228B">
            <w:pPr>
              <w:pStyle w:val="NoSpacing"/>
              <w:spacing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 (Please specify)…………………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4502C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Project implementation includes</w:t>
            </w:r>
          </w:p>
          <w:p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3A84C1" wp14:editId="4403B8AE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A84C1" id="Rounded Rectangle 230" o:spid="_x0000_s1065" style="position:absolute;left:0;text-align:left;margin-left:17.45pt;margin-top:2.8pt;width:8.85pt;height: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VR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HYK&#10;fAzTGNKj3Zpa1OQR8DGzUYIkI6DqXCgR8eRWftQCxNR333id/tER6TO8+1d4RR8Jx+V0Ojudn1PC&#10;YRplZCnegp0P8auwmiShoj6VkWrIyLLdXYiD/8EvPWjsrVQK96xUhnTIPJ+coxPOwKZGsQhRO/QX&#10;zIYSpjagKY8+pwxWyTqFp+iwD9fKkx0DU0Cw2nbPKJwSxUKEAd3kX4IBJf8Wmuq5YaEdgrNpIJaW&#10;EexWUlf04jhamfSiyPwcu0rQDmAmKfbrPk/ldH7AfW3rPUbl7cDh4PitxLt3KG/FPEiLprGI8QFH&#10;oyyQsKNESWv9z7/dJ39wCVZKOiwBUPqxZV6g628GLJtPz87S1mTl7PzLDIo/tqyPLWarry3Qm2Ll&#10;Hc9i8o/qIDbe6hfs6zK9ChMzHG8P8xiV6zgsJzaei+Uyu2FTHIt35snxlDxBlxB/7l+YdyNXImZ1&#10;bw8Lw8p3bBl8U6Sxy220jcxUSlAPuGKoScGW5fGOX4S0xsd69nr7bi1+AQAA//8DAFBLAwQUAAYA&#10;CAAAACEACNwxxtwAAAAGAQAADwAAAGRycy9kb3ducmV2LnhtbEyOS0/DMBCE70j8B2uRuETUedAI&#10;QpyKh5C4tkVC3NxkiS3idYidNvx7lhOcRqMZzXz1ZnGDOOIUrCcF2SoFgdT6zlKv4HX/fHUDIkRN&#10;nR48oYJvDLBpzs9qXXX+RFs87mIveIRCpRWYGMdKytAadDqs/IjE2YefnI5sp152kz7xuBtknqal&#10;dNoSPxg94qPB9nM3OwUvyYzmi5ZM7pMsMe+lfXh7skpdXiz3dyAiLvGvDL/4jA4NMx38TF0Qg4Li&#10;+pabCtYlCI7XOetBQV4UIJta/sdvfgAAAP//AwBQSwECLQAUAAYACAAAACEAtoM4kv4AAADhAQAA&#10;EwAAAAAAAAAAAAAAAAAAAAAAW0NvbnRlbnRfVHlwZXNdLnhtbFBLAQItABQABgAIAAAAIQA4/SH/&#10;1gAAAJQBAAALAAAAAAAAAAAAAAAAAC8BAABfcmVscy8ucmVsc1BLAQItABQABgAIAAAAIQAlt1VR&#10;hAIAAP8EAAAOAAAAAAAAAAAAAAAAAC4CAABkcnMvZTJvRG9jLnhtbFBLAQItABQABgAIAAAAIQAI&#10;3DHG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All activities within the organization</w:t>
            </w:r>
          </w:p>
          <w:p w:rsidR="00E233C9" w:rsidRPr="0094502C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13C6CBD" wp14:editId="062442E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C6CBD" id="Rounded Rectangle 231" o:spid="_x0000_s1066" style="position:absolute;left:0;text-align:left;margin-left:17.5pt;margin-top:2.3pt;width:8.8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UggwIAAP8EAAAOAAAAZHJzL2Uyb0RvYy54bWysVE1PGzEQvVfqf7B8L5sEaCFigyIQVSUE&#10;EVBxnni92ZX8VdvJbvrr++xdIKU9Vc3BmfF8eObNm7247LViO+lDa03Jp0cTzqQRtmrNpuTfn24+&#10;nXEWIpmKlDWy5HsZ+OXi44eLzs3lzDZWVdIzJDFh3rmSNzG6eVEE0UhN4cg6aWCsrdcUofpNUXnq&#10;kF2rYjaZfC466yvnrZAh4PZ6MPJFzl/XUsT7ug4yMlVy1Bbz6fO5TmexuKD5xpNrWjGWQf9QhabW&#10;4NHXVNcUiW19+0cq3Qpvg63jkbC6sHXdCpl7QDfTybtuHhtyMvcCcIJ7hSn8v7TibrfyrK1KPjue&#10;cmZIY0gPdmsqWbEHwEdmoyRLRkDVuTBHxKNb+VELEFPffe11+kdHrM/w7l/hlX1kApfT6ez4/JQz&#10;AdMoI0vxFux8iF+l1SwJJfepjFRDRpZ2tyEO/i9+6UFjb1qlcE9zZViHzOeTU0xaENhUK4oQtUN/&#10;wWw4I7UBTUX0OWWwqq1SeIoO+3ClPNsRmAKCVbZ7QuGcKQoRBnSTfwkGlPxbaKrnmkIzBGfTQCzd&#10;RrBbtbrkZ4fRyqQXZebn2FWCdgAzSbFf93kqJ5mi6Wptqz1G5e3A4eDETYt3b1HeijxIi6axiPEe&#10;R60skLCjxFlj/c+/3Sd/cAlWzjosAVD6sSUv0fU3A5adT09QAItZOTn9MoPiDy3rQ4vZ6isL9MAj&#10;VJfF5B/Vi1h7q5+xr8v0KkxkBN4e5jEqV3FYTmy8kMtldsOmOIq35tGJlDxBlxB/6p/Ju5ErEbO6&#10;sy8LQ/N3bBl8U6Sxy220dZup9IYrhpoUbFke7/hFSGt8qGevt+/W4hcAAAD//wMAUEsDBBQABgAI&#10;AAAAIQA4bhu33QAAAAYBAAAPAAAAZHJzL2Rvd25yZXYueG1sTI/NTsMwEITvSLyDtUhcIuokpSkK&#10;2VT8CIlrWyTUm5sssUW8DrHThrfHnOA4mtHMN9Vmtr040eiNY4RskYIgblxruEN427/c3IHwQXGr&#10;eseE8E0eNvXlRaXK1p15S6dd6EQsYV8qBB3CUErpG01W+YUbiKP34UarQpRjJ9tRnWO57WWepoW0&#10;ynBc0GqgJ03N526yCK/JRPqL50zukyzRh8I8vj8bxOur+eEeRKA5/IXhFz+iQx2Zjm7i1oseYbmK&#10;VwLCbQEi2qt8DeKIkOdLkHUl/+PXPwAAAP//AwBQSwECLQAUAAYACAAAACEAtoM4kv4AAADhAQAA&#10;EwAAAAAAAAAAAAAAAAAAAAAAW0NvbnRlbnRfVHlwZXNdLnhtbFBLAQItABQABgAIAAAAIQA4/SH/&#10;1gAAAJQBAAALAAAAAAAAAAAAAAAAAC8BAABfcmVscy8ucmVsc1BLAQItABQABgAIAAAAIQAbgjUg&#10;gwIAAP8EAAAOAAAAAAAAAAAAAAAAAC4CAABkcnMvZTJvRG9jLnhtbFBLAQItABQABgAIAAAAIQA4&#10;bhu33QAAAAYBAAAPAAAAAAAAAAAAAAAAAN0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DD0B982" wp14:editId="2B69A950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397510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0B982" id="Rounded Rectangle 238" o:spid="_x0000_s1067" style="position:absolute;left:0;text-align:left;margin-left:460.7pt;margin-top:31.3pt;width:8.85pt;height:8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QRhAIAAP8EAAAOAAAAZHJzL2Uyb0RvYy54bWysVE1PGzEQvVfqf7B8L5sNoYUVGxSBqCoh&#10;iICKs+P1Zi35q7aTTfrr++zdQEp7qpqDM+P58MybN3t5tdOKbIUP0pqalicTSoThtpFmXdPvz7ef&#10;zikJkZmGKWtETfci0Kv5xw+XvavE1HZWNcITJDGh6l1NuxhdVRSBd0KzcGKdMDC21msWofp10XjW&#10;I7tWxXQy+Vz01jfOWy5CwO3NYKTznL9tBY8PbRtEJKqmqC3m0+dzlc5ifsmqtWeuk3wsg/1DFZpJ&#10;g0dfU92wyMjGyz9Sacm9DbaNJ9zqwrat5CL3gG7KybtunjrmRO4F4AT3ClP4f2n5/XbpiWxqOj3F&#10;qAzTGNKj3ZhGNOQR8DGzVoIkI6DqXagQ8eSWftQCxNT3rvU6/aMjssvw7l/hFbtIOC7Lcnp6cUYJ&#10;h2mUkaV4C3Y+xK/CapKEmvpURqohI8u2dyEO/ge/9KCxt1Ip3LNKGdIj88XkDJPmDGxqFYsQtUN/&#10;wawpYWoNmvLoc8pglWxSeIoO+3CtPNkyMAUEa2z/jMIpUSxEGNBN/iUYUPJvoameGxa6ITibBmJp&#10;GcFuJXVNz4+jlUkviszPsasE7QBmkuJutctTmZUH3Fe22WNU3g4cDo7fSrx7h/KWzIO0aBqLGB9w&#10;tMoCCTtKlHTW//zbffIHl2ClpMcSAKUfG+YFuv5mwLKLcjZLW5OV2dmXKRR/bFkdW8xGX1ugV2Ll&#10;Hc9i8o/qILbe6hfs6yK9ChMzHG8P8xiV6zgsJzaei8Uiu2FTHIt35snxlDxBlxB/3r0w70auRMzq&#10;3h4WhlXv2DL4pkhjF5toW5mplKAecMVQk4Ity+MdvwhpjY/17PX23Zr/AgAA//8DAFBLAwQUAAYA&#10;CAAAACEA9xoJU98AAAAJAQAADwAAAGRycy9kb3ducmV2LnhtbEyPy07DMBBF90j8gzVIbCLqOEVR&#10;E+JUPITElhYJsXPjIbaIxyF22vD3mFVZju7RvWea7eIGdsQpWE8SxCoHhtR5bamX8LZ/vtkAC1GR&#10;VoMnlPCDAbbt5UWjau1P9IrHXexZKqFQKwkmxrHmPHQGnQorPyKl7NNPTsV0Tj3XkzqlcjfwIs9L&#10;7pSltGDUiI8Gu6/d7CS8ZDOab1oE32ciMx+lfXh/slJeXy33d8AiLvEMw59+Uoc2OR38TDqwQUJV&#10;iNuESiiLElgCqnUlgB0kbPI18Lbh/z9ofwEAAP//AwBQSwECLQAUAAYACAAAACEAtoM4kv4AAADh&#10;AQAAEwAAAAAAAAAAAAAAAAAAAAAAW0NvbnRlbnRfVHlwZXNdLnhtbFBLAQItABQABgAIAAAAIQA4&#10;/SH/1gAAAJQBAAALAAAAAAAAAAAAAAAAAC8BAABfcmVscy8ucmVsc1BLAQItABQABgAIAAAAIQDt&#10;+bQRhAIAAP8EAAAOAAAAAAAAAAAAAAAAAC4CAABkcnMvZTJvRG9jLnhtbFBLAQItABQABgAIAAAA&#10;IQD3GglT3wAAAAkBAAAPAAAAAAAAAAAAAAAAAN4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F9129EC" wp14:editId="4F01FDA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393383</wp:posOffset>
                      </wp:positionV>
                      <wp:extent cx="112395" cy="112395"/>
                      <wp:effectExtent l="0" t="0" r="20955" b="209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129EC" id="Rounded Rectangle 278" o:spid="_x0000_s1068" style="position:absolute;left:0;text-align:left;margin-left:331.2pt;margin-top:31pt;width:8.8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E7hAIAAP8EAAAOAAAAZHJzL2Uyb0RvYy54bWysVE1PGzEQvVfqf7B8L5ukocCKDYpAVJUQ&#10;REDF2fF6s5b8VdvJbvrr++zdQEp7qpqDM+P58MybN3t51WtFdsIHaU1FpycTSoThtpZmU9Hvz7ef&#10;zikJkZmaKWtERfci0KvFxw+XnSvFzLZW1cITJDGh7FxF2xhdWRSBt0KzcGKdMDA21msWofpNUXvW&#10;IbtWxWwy+VJ01tfOWy5CwO3NYKSLnL9pBI8PTRNEJKqiqC3m0+dznc5iccnKjWeulXwsg/1DFZpJ&#10;g0dfU92wyMjWyz9Sacm9DbaJJ9zqwjaN5CL3gG6mk3fdPLXMidwLwAnuFabw/9Ly+93KE1lXdHaG&#10;URmmMaRHuzW1qMkj4GNmowRJRkDVuVAi4smt/KgFiKnvvvE6/aMj0md496/wij4SjsvpdPb54pQS&#10;DtMoI0vxFux8iF+F1SQJFfWpjFRDRpbt7kIc/A9+6UFjb6VSuGelMqRD5ovJKSbNGdjUKBYhaof+&#10;gtlQwtQGNOXR55TBKlmn8BQd9uFaebJjYAoIVtvuGYVToliIMKCb/EswoOTfQlM9Nyy0Q3A2DcTS&#10;MoLdSuqKnh9HK5NeFJmfY1cJ2gHMJMV+3eepzGcH3Ne23mNU3g4cDo7fSrx7h/JWzIO0aBqLGB9w&#10;NMoCCTtKlLTW//zbffIHl2ClpMMSAKUfW+YFuv5mwLKL6XyetiYr89OzGRR/bFkfW8xWX1ugN8XK&#10;O57F5B/VQWy81S/Y12V6FSZmON4e5jEq13FYTmw8F8tldsOmOBbvzJPjKXmCLiH+3L8w70auRMzq&#10;3h4WhpXv2DL4pkhjl9toG5mplKAecMVQk4Ity+MdvwhpjY/17PX23Vr8AgAA//8DAFBLAwQUAAYA&#10;CAAAACEAefk6bt4AAAAJAQAADwAAAGRycy9kb3ducmV2LnhtbEyPTUvEMBCG74L/IYzgpbhpi3TX&#10;2nTxA8Gru4J4yzZjE2wmtUl36793POlthnl453mb7eIHccQpukAKilUOAqkLxlGv4HX/dLUBEZMm&#10;o4dAqOAbI2zb87NG1yac6AWPu9QLDqFYawU2pbGWMnYWvY6rMCLx7SNMXidep16aSZ843A+yzPNK&#10;eu2IP1g94oPF7nM3ewXP2Yz2i5ZC7rMis++Vu397dEpdXix3tyASLukPhl99VoeWnQ5hJhPFoKCq&#10;ymtGeSi5EwPVJi9AHBSsb9Yg20b+b9D+AAAA//8DAFBLAQItABQABgAIAAAAIQC2gziS/gAAAOEB&#10;AAATAAAAAAAAAAAAAAAAAAAAAABbQ29udGVudF9UeXBlc10ueG1sUEsBAi0AFAAGAAgAAAAhADj9&#10;If/WAAAAlAEAAAsAAAAAAAAAAAAAAAAALwEAAF9yZWxzLy5yZWxzUEsBAi0AFAAGAAgAAAAhAKCw&#10;UTuEAgAA/wQAAA4AAAAAAAAAAAAAAAAALgIAAGRycy9lMm9Eb2MueG1sUEsBAi0AFAAGAAgAAAAh&#10;AHn5Om7eAAAACQ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A6BDA7D" wp14:editId="36A9AE73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383540</wp:posOffset>
                      </wp:positionV>
                      <wp:extent cx="112395" cy="112395"/>
                      <wp:effectExtent l="0" t="0" r="20955" b="2095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BDA7D" id="Rounded Rectangle 252" o:spid="_x0000_s1069" style="position:absolute;left:0;text-align:left;margin-left:159.3pt;margin-top:30.2pt;width:8.85pt;height: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NDhQ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wx&#10;o8QwjSE92q2pRU0eAR8zGyVIMgKqzoUSEU/uwY9agJj67huv0z86In2Gd/8Kr+gj4bicTmen5wtK&#10;OEyjjCzFW7DzIX4VVpMkVNSnMlINGVm2uw1x8D/4pQeNvZFK4Z6VypAOmc8nC0yaM7CpUSxC1A79&#10;BbOhhKkNaMqjzymDVbJO4Sk67MOV8mTHwBQQrLbdMwqnRLEQYUA3+ZdgQMm/haZ6rlloh+BsGoil&#10;ZQS7ldQVPTuOVia9KDI/x64StAOYSYr9us9TmZ8ecF/beo9ReTtwODh+I/HuLcp7YB6kRdNYxHiP&#10;o1EWSNhRoqS1/uff7pM/uAQrJR2WACj92DIv0PU3A5adT+fztDVZmS++zKD4Y8v62GK2+soCvSlW&#10;3vEsJv+oDmLjrX7Bvq7SqzAxw/H2MI9RuYrDcmLjuVitshs2xbF4a54cT8kTdAnx5/6FeTdyJWJW&#10;d/awMKx8x5bBN0Uau9pG28hMpQT1gCuGmhRsWR7v+EVIa3ysZ6+379byFwAAAP//AwBQSwMEFAAG&#10;AAgAAAAhAFzT2Q3fAAAACQEAAA8AAABkcnMvZG93bnJldi54bWxMj8tOwzAQRfdI/IM1SGyi1jFB&#10;IQpxKh5CYkuLhLpz4yG2iMchdtrw95hVWY7u0b1nms3iBnbEKVhPEsQ6B4bUeW2pl/C+e1lVwEJU&#10;pNXgCSX8YIBNe3nRqFr7E73hcRt7lkoo1EqCiXGsOQ+dQafC2o9IKfv0k1MxnVPP9aROqdwN/CbP&#10;S+6UpbRg1IhPBruv7ewkvGYzmm9aBN9lIjP70j5+PFspr6+Wh3tgEZd4huFPP6lDm5wOfiYd2CCh&#10;EFWZUAllfgssAUVRFsAOEu4qAbxt+P8P2l8AAAD//wMAUEsBAi0AFAAGAAgAAAAhALaDOJL+AAAA&#10;4QEAABMAAAAAAAAAAAAAAAAAAAAAAFtDb250ZW50X1R5cGVzXS54bWxQSwECLQAUAAYACAAAACEA&#10;OP0h/9YAAACUAQAACwAAAAAAAAAAAAAAAAAvAQAAX3JlbHMvLnJlbHNQSwECLQAUAAYACAAAACEA&#10;Fg1TQ4UCAAD/BAAADgAAAAAAAAAAAAAAAAAuAgAAZHJzL2Uyb0RvYy54bWxQSwECLQAUAAYACAAA&#10;ACEAXNPZDd8AAAAJ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6963EBB" wp14:editId="6CF15450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394970</wp:posOffset>
                      </wp:positionV>
                      <wp:extent cx="112395" cy="112395"/>
                      <wp:effectExtent l="0" t="0" r="20955" b="20955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63EBB" id="Rounded Rectangle 277" o:spid="_x0000_s1070" style="position:absolute;left:0;text-align:left;margin-left:248.3pt;margin-top:31.1pt;width:8.85pt;height: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DphQIAAP8EAAAOAAAAZHJzL2Uyb0RvYy54bWysVE1PGzEQvVfqf7B8L5ukocCKDYpAVJUQ&#10;REDF2fF6s5b8VdvJbvrr++zdQEp7qpqDM+P58MybN3t51WtFdsIHaU1FpycTSoThtpZmU9Hvz7ef&#10;zikJkZmaKWtERfci0KvFxw+XnSvFzLZW1cITJDGh7FxF2xhdWRSBt0KzcGKdMDA21msWofpNUXvW&#10;IbtWxWwy+VJ01tfOWy5CwO3NYKSLnL9pBI8PTRNEJKqiqC3m0+dznc5iccnKjWeulXwsg/1DFZpJ&#10;g0dfU92wyMjWyz9Sacm9DbaJJ9zqwjaN5CL3gG6mk3fdPLXMidwLwAnuFabw/9Ly+93KE1lXdHZ2&#10;RolhGkN6tFtTi5o8Aj5mNkqQZARUnQslIp7cyo9agJj67huv0z86In2Gd/8Kr+gj4bicTmefL04p&#10;4TCNMrIUb8HOh/hVWE2SUFGfykg1ZGTZ7i7Ewf/glx409lYqhXtWKkM6ZL6YnGLSnIFNjWIRonbo&#10;L5gNJUxtQFMefU4ZrJJ1Ck/RYR+ulSc7BqaAYLXtnlE4JYqFCAO6yb8EA0r+LTTVc8NCOwRn00As&#10;LSPYraSu6PlxtDLpRZH5OXaVoB3ATFLs132eynx+wH1t6z1G5e3A4eD4rcS7dyhvxTxIi6axiPEB&#10;R6MskLCjRElr/c+/3Sd/cAlWSjosAVD6sWVeoOtvBiy7mM7naWuyMj89m0Hxx5b1scVs9bUFelOs&#10;vONZTP5RHcTGW/2CfV2mV2FihuPtYR6jch2H5cTGc7FcZjdsimPxzjw5npIn6BLiz/0L827kSsSs&#10;7u1hYVj5ji2Db4o0drmNtpGZSgnqAVcMNSnYsjze8YuQ1vhYz15v363FLwAAAP//AwBQSwMEFAAG&#10;AAgAAAAhALNiqNDfAAAACQEAAA8AAABkcnMvZG93bnJldi54bWxMj8tOwzAQRfdI/IM1SGwi6iQU&#10;Q0KcioeQ2NIiIXZuPMQW8TjEThv+HrOC5ege3Xum2SxuYAecgvUkoVjlwJA6ry31El53Txc3wEJU&#10;pNXgCSV8Y4BNe3rSqFr7I73gYRt7lkoo1EqCiXGsOQ+dQafCyo9IKfvwk1MxnVPP9aSOqdwNvMxz&#10;wZ2ylBaMGvHBYPe5nZ2E52xG80VLwXdZkZl3Ye/fHq2U52fL3S2wiEv8g+FXP6lDm5z2fiYd2CBh&#10;XQmRUAmiLIEl4KpYXwLbS7iuKuBtw/9/0P4AAAD//wMAUEsBAi0AFAAGAAgAAAAhALaDOJL+AAAA&#10;4QEAABMAAAAAAAAAAAAAAAAAAAAAAFtDb250ZW50X1R5cGVzXS54bWxQSwECLQAUAAYACAAAACEA&#10;OP0h/9YAAACUAQAACwAAAAAAAAAAAAAAAAAvAQAAX3JlbHMvLnJlbHNQSwECLQAUAAYACAAAACEA&#10;AI+A6YUCAAD/BAAADgAAAAAAAAAAAAAAAAAuAgAAZHJzL2Uyb0RvYy54bWxQSwECLQAUAAYACAAA&#10;ACEAs2Ko0N8AAAAJ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Upstream and Downstream partners/ suppliers</w:t>
            </w: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Productivity improvement includes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Enhanced output 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Reduced inputs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Manpower Rationalization     Others.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3742EE" w:rsidRPr="00464230" w:rsidRDefault="003742EE" w:rsidP="007D0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464230" w:rsidTr="00D57A37">
        <w:trPr>
          <w:trHeight w:hRule="exact" w:val="1830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64EDB" w:rsidRPr="00464230" w:rsidRDefault="00AA62E8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70560" behindDoc="0" locked="0" layoutInCell="1" allowOverlap="1" wp14:anchorId="454297DC" wp14:editId="26C8B71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11430</wp:posOffset>
                  </wp:positionV>
                  <wp:extent cx="962025" cy="962025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464230" w:rsidTr="008C7036">
        <w:trPr>
          <w:trHeight w:hRule="exact" w:val="2874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C7036" w:rsidRPr="00464230" w:rsidRDefault="008C7036" w:rsidP="00D57A3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:rsidR="008C7036" w:rsidRPr="00464230" w:rsidRDefault="00464EDB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464230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464230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464230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464230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464230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.</w:t>
            </w:r>
            <w:r w:rsidR="005E39E5"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8C7036" w:rsidRPr="00464230" w:rsidRDefault="005E39E5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464230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8C7036" w:rsidRPr="00464230" w:rsidRDefault="008C7036" w:rsidP="004C665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464230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:rsidR="009F0F18" w:rsidRPr="00464230" w:rsidRDefault="009F0F18" w:rsidP="009F0F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4"/>
                <w:szCs w:val="24"/>
              </w:rPr>
            </w:pPr>
          </w:p>
          <w:p w:rsidR="00464EDB" w:rsidRPr="00464230" w:rsidRDefault="009C4B9B" w:rsidP="00477EF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6" w:right="194"/>
              <w:rPr>
                <w:rFonts w:ascii="Arial" w:hAnsi="Arial" w:cs="Arial"/>
                <w:sz w:val="24"/>
                <w:szCs w:val="24"/>
              </w:rPr>
            </w:pP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sections</w:t>
            </w:r>
            <w:r w:rsidR="00AB5F30"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2428B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464230" w:rsidTr="007D0177">
        <w:trPr>
          <w:trHeight w:hRule="exact" w:val="9778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6062F5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B544A" w:rsidRPr="00464230" w:rsidRDefault="004B544A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8C7036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:rsidR="006062F5" w:rsidRPr="00464230" w:rsidRDefault="006062F5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:rsidR="004B544A" w:rsidRPr="00464230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a) Trigger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b) </w:t>
            </w:r>
            <w:r w:rsidR="008F7488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Solution generation, Innovation and Complexity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136D0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c) Implementation</w:t>
            </w:r>
          </w:p>
          <w:p w:rsidR="006062F5" w:rsidRPr="00464230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d) Results</w:t>
            </w:r>
            <w:r w:rsidR="00136D0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/ Impact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e) </w:t>
            </w:r>
            <w:r w:rsidR="00EF4F3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Resource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impact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f)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Business metrics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(g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>External recognitions / Internal stakeholder appreciation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D9605E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:rsidR="007D3E62" w:rsidRPr="00464230" w:rsidRDefault="007D3E62" w:rsidP="007D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Please state the objectives, scope of the project, its context, and the challenges under which the project was taken up.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his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being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Productivity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Championship contest, 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principal aim must be to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showcase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 of machine/line/ Project, people or material, or all of these. The challenges inherent in the project 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should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 Clearly bring out the expected outcomes that were intended to be achieved (Please quantify)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27397E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464230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97562F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464230" w:rsidRDefault="008F7488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E74D76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I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nnovation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and Complexity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How did you </w:t>
            </w:r>
            <w:r w:rsidR="006C579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generate the solution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?</w:t>
            </w:r>
          </w:p>
          <w:p w:rsidR="00464EDB" w:rsidRPr="00464230" w:rsidRDefault="00FC3BA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how alternative solutions were developed and evaluated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analysis of data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This is a step that requires depth and </w:t>
            </w:r>
            <w:r w:rsidR="008D20E1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skillful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use of data and techniques. Solutions could be engineering or technology</w:t>
            </w:r>
            <w:r w:rsidR="00B27EC0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oriented, or applic</w:t>
            </w:r>
            <w:r w:rsidR="004E63F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ation of industrial engineering /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methods or </w:t>
            </w:r>
            <w:r w:rsidR="00AA21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0522F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combination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these. The engineering and d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etailing of the chosen solution,</w:t>
            </w:r>
            <w:r w:rsidR="002E1EAF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innovative approaches 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</w:t>
            </w:r>
            <w:r w:rsidR="004B20AA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thereof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:rsidR="006062F5" w:rsidRPr="00464230" w:rsidRDefault="006062F5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</w:p>
          <w:p w:rsidR="00464EDB" w:rsidRPr="00464230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464230" w:rsidTr="00E15E45">
        <w:trPr>
          <w:trHeight w:hRule="exact" w:val="1891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6C515C" w:rsidRPr="00464230" w:rsidRDefault="00AA62E8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2608" behindDoc="0" locked="0" layoutInCell="1" allowOverlap="1" wp14:anchorId="454297DC" wp14:editId="26C8B71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27940</wp:posOffset>
                  </wp:positionV>
                  <wp:extent cx="1009650" cy="100965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464230" w:rsidTr="00E15E45">
        <w:trPr>
          <w:trHeight w:hRule="exact" w:val="1236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6062F5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E15E45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C5DAC" w:rsidRPr="00464230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20245C" w:rsidRPr="00464230" w:rsidRDefault="0020245C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Implementation.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20245C" w:rsidRPr="00464230" w:rsidRDefault="0020245C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Describe how the selected solution was implemented. </w:t>
            </w:r>
          </w:p>
          <w:p w:rsidR="0020245C" w:rsidRPr="00464230" w:rsidRDefault="0020245C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Some of the aspects could be i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mplementati</w:t>
            </w:r>
            <w:r w:rsidR="00241A73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on details involving </w:t>
            </w:r>
            <w:r w:rsidR="001E4682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="00241A73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xecution e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xcellence that could include Roadmap, Challenges, Risk management, Innovation, Resource management, Technical and Managerial challenges, Consensus building and Teamwork.</w:t>
            </w:r>
          </w:p>
          <w:p w:rsidR="0020245C" w:rsidRPr="00464230" w:rsidRDefault="0020245C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Results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/ Impact.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Value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Creation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="001833F9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with Productivity as a focused theme.</w:t>
            </w:r>
          </w:p>
          <w:p w:rsidR="006062F5" w:rsidRPr="00464230" w:rsidRDefault="00362803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Please show the overall impact </w:t>
            </w:r>
            <w:r w:rsidR="006062F5"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of your project on the company – both financial and non-financial. What value was added? Is there a competitive advantage, in terms of price or quality, or ability to deliver quantities? Does it impact market standing or market share? Has a new technology been developed? Or a management method or technique? Is there external recognition within or from outside the country? Are there patent applications or other IPR benefits? How sustainable are these outcomes over a period of time?</w:t>
            </w:r>
          </w:p>
          <w:p w:rsidR="008C7036" w:rsidRPr="00464230" w:rsidRDefault="008C7036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</w:p>
          <w:p w:rsidR="00B40C6B" w:rsidRPr="00464230" w:rsidRDefault="00B40C6B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5C3D77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7A3C06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7A3C06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1843"/>
              <w:gridCol w:w="1701"/>
              <w:gridCol w:w="1701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7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7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Finished Goods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WIP/ Intermediate goods/ products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3.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Scrap generation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4.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5.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Direct Cost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1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6.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="00A0551D" w:rsidRPr="00464230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IN" w:eastAsia="en-GB"/>
                    </w:rPr>
                    <w:t>man-hours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7.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Delivery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8.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9.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10.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11.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12.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C515C" w:rsidRPr="00464230" w:rsidRDefault="006C515C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464230" w:rsidTr="00E15E45">
        <w:trPr>
          <w:trHeight w:hRule="exact" w:val="160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CF6DA3" w:rsidRPr="00464230" w:rsidRDefault="00AA62E8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bookmarkStart w:id="0" w:name="_GoBack"/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4656" behindDoc="0" locked="0" layoutInCell="1" allowOverlap="1" wp14:anchorId="454297DC" wp14:editId="26C8B71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66040</wp:posOffset>
                  </wp:positionV>
                  <wp:extent cx="866775" cy="866775"/>
                  <wp:effectExtent l="0" t="0" r="9525" b="952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:rsidTr="00976F4E">
        <w:trPr>
          <w:trHeight w:hRule="exact" w:val="12868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65E33" w:rsidRPr="00464230" w:rsidRDefault="00C65E3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44111" w:rsidRPr="00E15E45" w:rsidRDefault="00C44111" w:rsidP="0097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F02C9" w:rsidRPr="00976F4E" w:rsidRDefault="006F02C9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20"/>
              </w:rPr>
            </w:pPr>
          </w:p>
          <w:p w:rsidR="006F02C9" w:rsidRPr="00464230" w:rsidRDefault="006F02C9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8.</w:t>
            </w:r>
          </w:p>
          <w:p w:rsidR="00CF6DA3" w:rsidRPr="00976F4E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145EC5" w:rsidRPr="00464230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  <w:t>Resource impact.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 </w:t>
            </w:r>
          </w:p>
          <w:p w:rsidR="008623C5" w:rsidRPr="00464230" w:rsidRDefault="008623C5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What is the impact of your project on resources? Eg.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/ Power/ Uti</w:t>
            </w:r>
            <w:r w:rsidR="00920AF5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lities such as Compressed Air/ L</w:t>
            </w:r>
            <w:r w:rsidR="0009082C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ubricant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Coolant etc.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Commodities / other direct / derived resources used as applicable</w:t>
            </w:r>
          </w:p>
          <w:p w:rsidR="00BA263E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Em</w:t>
            </w:r>
            <w:r w:rsidR="009322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ission reduction / elimination as appropriate</w:t>
            </w:r>
            <w:r w:rsidR="004273F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Waste reduct</w:t>
            </w:r>
            <w:r w:rsidR="009322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ion/ elimination as appropriate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Patents / IP etc.</w:t>
            </w:r>
          </w:p>
          <w:p w:rsidR="00B40C6B" w:rsidRPr="00464230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4273FB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7A3C06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7A3C06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145EC5" w:rsidRPr="00E15E45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0"/>
                <w:szCs w:val="20"/>
                <w:u w:val="single"/>
                <w:lang w:val="en-IN"/>
              </w:rPr>
            </w:pPr>
          </w:p>
          <w:p w:rsidR="00CF6DA3" w:rsidRPr="00464230" w:rsidRDefault="007E7262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Business m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etrics.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Please share details of the impact on</w:t>
            </w:r>
            <w:r w:rsidR="00724738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the Business and stakeholders;</w:t>
            </w:r>
          </w:p>
          <w:p w:rsidR="00CF6DA3" w:rsidRPr="00464230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Market share / sales volume / Competitive market position (Indexed figures are permitted)</w:t>
            </w:r>
            <w:r w:rsidR="002950EB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,</w:t>
            </w:r>
          </w:p>
          <w:p w:rsidR="00CF6DA3" w:rsidRPr="00464230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Internal 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service level </w:t>
            </w:r>
            <w:r w:rsidR="00536097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adherence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(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SLA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)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, Customer</w:t>
            </w:r>
            <w:r w:rsidR="004273FB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s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atisfaction scores/ ratings.</w:t>
            </w:r>
          </w:p>
          <w:p w:rsidR="00B40C6B" w:rsidRPr="00464230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4273FB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7A3C06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7A3C06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510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F02C9" w:rsidRPr="00976F4E" w:rsidRDefault="006F02C9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4"/>
                <w:szCs w:val="20"/>
                <w:u w:val="single"/>
              </w:rPr>
            </w:pPr>
          </w:p>
          <w:p w:rsidR="00CF6DA3" w:rsidRPr="00464230" w:rsidRDefault="00DB100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External r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ecognitions / Interna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l stakeholder appreciation and a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ny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other additional i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nfo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.,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if any (5 points)</w:t>
            </w:r>
          </w:p>
          <w:p w:rsidR="005E39E5" w:rsidRPr="00976F4E" w:rsidRDefault="005E39E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4"/>
                <w:szCs w:val="20"/>
                <w:u w:val="single"/>
              </w:rPr>
            </w:pP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Scope for horizontal deployment.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 (5 points)</w:t>
            </w: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Can the ideas, principles, concepts or techniques developed by you be implemented in other areas in your company and in similar / other industry? </w:t>
            </w:r>
            <w:r w:rsidR="00BC04B3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Give b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rief details</w:t>
            </w:r>
            <w:r w:rsidR="00BC04B3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.</w:t>
            </w:r>
          </w:p>
          <w:p w:rsidR="00CF6DA3" w:rsidRPr="00976F4E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20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:rsidR="00EB5913" w:rsidRPr="00622D10" w:rsidRDefault="00EB5913" w:rsidP="00E15E45">
      <w:pPr>
        <w:rPr>
          <w:rFonts w:ascii="Arial" w:hAnsi="Arial" w:cs="Arial"/>
        </w:rPr>
      </w:pPr>
    </w:p>
    <w:sectPr w:rsidR="00EB5913" w:rsidRPr="00622D10" w:rsidSect="00E15E45">
      <w:pgSz w:w="11920" w:h="16840"/>
      <w:pgMar w:top="426" w:right="459" w:bottom="397" w:left="459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94" w:rsidRDefault="00A14A94" w:rsidP="00360ACA">
      <w:pPr>
        <w:spacing w:after="0" w:line="240" w:lineRule="auto"/>
      </w:pPr>
      <w:r>
        <w:separator/>
      </w:r>
    </w:p>
  </w:endnote>
  <w:endnote w:type="continuationSeparator" w:id="0">
    <w:p w:rsidR="00A14A94" w:rsidRDefault="00A14A94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86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539E" w:rsidRDefault="0006539E" w:rsidP="002428B2">
            <w:pPr>
              <w:pStyle w:val="Footer"/>
              <w:tabs>
                <w:tab w:val="clear" w:pos="9360"/>
                <w:tab w:val="right" w:pos="8931"/>
                <w:tab w:val="left" w:pos="10632"/>
              </w:tabs>
              <w:ind w:right="37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63F" w:rsidRDefault="00B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94" w:rsidRDefault="00A14A94" w:rsidP="00360ACA">
      <w:pPr>
        <w:spacing w:after="0" w:line="240" w:lineRule="auto"/>
      </w:pPr>
      <w:r>
        <w:separator/>
      </w:r>
    </w:p>
  </w:footnote>
  <w:footnote w:type="continuationSeparator" w:id="0">
    <w:p w:rsidR="00A14A94" w:rsidRDefault="00A14A94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0" w15:restartNumberingAfterBreak="0">
    <w:nsid w:val="7B1A587C"/>
    <w:multiLevelType w:val="hybridMultilevel"/>
    <w:tmpl w:val="B9B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D7C8E"/>
    <w:multiLevelType w:val="hybridMultilevel"/>
    <w:tmpl w:val="6F9E9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22"/>
  </w:num>
  <w:num w:numId="8">
    <w:abstractNumId w:val="3"/>
  </w:num>
  <w:num w:numId="9">
    <w:abstractNumId w:val="17"/>
  </w:num>
  <w:num w:numId="10">
    <w:abstractNumId w:val="15"/>
  </w:num>
  <w:num w:numId="11">
    <w:abstractNumId w:val="9"/>
  </w:num>
  <w:num w:numId="12">
    <w:abstractNumId w:val="8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  <w:num w:numId="22">
    <w:abstractNumId w:val="0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E"/>
    <w:rsid w:val="0000130B"/>
    <w:rsid w:val="00004855"/>
    <w:rsid w:val="0000525E"/>
    <w:rsid w:val="00007FA0"/>
    <w:rsid w:val="000303E8"/>
    <w:rsid w:val="00031B07"/>
    <w:rsid w:val="00031CE5"/>
    <w:rsid w:val="00033742"/>
    <w:rsid w:val="000443F4"/>
    <w:rsid w:val="00050FB4"/>
    <w:rsid w:val="00051C5C"/>
    <w:rsid w:val="000522FE"/>
    <w:rsid w:val="0006238C"/>
    <w:rsid w:val="0006539E"/>
    <w:rsid w:val="00066DCF"/>
    <w:rsid w:val="00066FA4"/>
    <w:rsid w:val="00070075"/>
    <w:rsid w:val="000715B5"/>
    <w:rsid w:val="000720F9"/>
    <w:rsid w:val="000721D5"/>
    <w:rsid w:val="00075C76"/>
    <w:rsid w:val="000761C4"/>
    <w:rsid w:val="000821F3"/>
    <w:rsid w:val="00086E36"/>
    <w:rsid w:val="0009082C"/>
    <w:rsid w:val="00094786"/>
    <w:rsid w:val="000B2D1F"/>
    <w:rsid w:val="000B30EB"/>
    <w:rsid w:val="000B360C"/>
    <w:rsid w:val="000C1444"/>
    <w:rsid w:val="000C6C4D"/>
    <w:rsid w:val="000D039B"/>
    <w:rsid w:val="000D0DC7"/>
    <w:rsid w:val="000D0F5E"/>
    <w:rsid w:val="000D2D7C"/>
    <w:rsid w:val="000D3C4E"/>
    <w:rsid w:val="000D4F4F"/>
    <w:rsid w:val="000E5EE1"/>
    <w:rsid w:val="000F3A8F"/>
    <w:rsid w:val="000F4B82"/>
    <w:rsid w:val="00122E8F"/>
    <w:rsid w:val="001304B6"/>
    <w:rsid w:val="001345B3"/>
    <w:rsid w:val="00136D03"/>
    <w:rsid w:val="00145EC5"/>
    <w:rsid w:val="0014622E"/>
    <w:rsid w:val="001569B7"/>
    <w:rsid w:val="001570F9"/>
    <w:rsid w:val="00161AAE"/>
    <w:rsid w:val="001624AE"/>
    <w:rsid w:val="0016313C"/>
    <w:rsid w:val="0017162F"/>
    <w:rsid w:val="001833F9"/>
    <w:rsid w:val="001918D5"/>
    <w:rsid w:val="00194C5C"/>
    <w:rsid w:val="00197FF1"/>
    <w:rsid w:val="001A2D7E"/>
    <w:rsid w:val="001B50FE"/>
    <w:rsid w:val="001C5010"/>
    <w:rsid w:val="001D4858"/>
    <w:rsid w:val="001D551E"/>
    <w:rsid w:val="001D7506"/>
    <w:rsid w:val="001D758C"/>
    <w:rsid w:val="001E4682"/>
    <w:rsid w:val="001F547C"/>
    <w:rsid w:val="001F729B"/>
    <w:rsid w:val="001F7648"/>
    <w:rsid w:val="001F7D2F"/>
    <w:rsid w:val="00201D2E"/>
    <w:rsid w:val="0020245C"/>
    <w:rsid w:val="00202C8F"/>
    <w:rsid w:val="002101CC"/>
    <w:rsid w:val="00222AF9"/>
    <w:rsid w:val="00227886"/>
    <w:rsid w:val="002311CF"/>
    <w:rsid w:val="00233348"/>
    <w:rsid w:val="00240597"/>
    <w:rsid w:val="00241A73"/>
    <w:rsid w:val="002428B2"/>
    <w:rsid w:val="00242D60"/>
    <w:rsid w:val="00244369"/>
    <w:rsid w:val="00245603"/>
    <w:rsid w:val="00245B8F"/>
    <w:rsid w:val="00247DC1"/>
    <w:rsid w:val="0025293F"/>
    <w:rsid w:val="002532A8"/>
    <w:rsid w:val="0025705B"/>
    <w:rsid w:val="00261D03"/>
    <w:rsid w:val="00262EAA"/>
    <w:rsid w:val="00271279"/>
    <w:rsid w:val="00272C1A"/>
    <w:rsid w:val="0027397E"/>
    <w:rsid w:val="002950EB"/>
    <w:rsid w:val="0029601A"/>
    <w:rsid w:val="002A552B"/>
    <w:rsid w:val="002A6121"/>
    <w:rsid w:val="002A7A2F"/>
    <w:rsid w:val="002B0CB3"/>
    <w:rsid w:val="002B46CE"/>
    <w:rsid w:val="002C554A"/>
    <w:rsid w:val="002C5C0B"/>
    <w:rsid w:val="002D531D"/>
    <w:rsid w:val="002D7FAC"/>
    <w:rsid w:val="002E1EAF"/>
    <w:rsid w:val="002E5E2E"/>
    <w:rsid w:val="002F02F1"/>
    <w:rsid w:val="002F1FA8"/>
    <w:rsid w:val="002F3476"/>
    <w:rsid w:val="002F4EBF"/>
    <w:rsid w:val="002F707B"/>
    <w:rsid w:val="003025BF"/>
    <w:rsid w:val="00304EDE"/>
    <w:rsid w:val="00314AD1"/>
    <w:rsid w:val="00322793"/>
    <w:rsid w:val="0032358C"/>
    <w:rsid w:val="00333F1E"/>
    <w:rsid w:val="00335BE9"/>
    <w:rsid w:val="00335F36"/>
    <w:rsid w:val="00337D86"/>
    <w:rsid w:val="00357609"/>
    <w:rsid w:val="00360ACA"/>
    <w:rsid w:val="00362803"/>
    <w:rsid w:val="0037399C"/>
    <w:rsid w:val="003742EE"/>
    <w:rsid w:val="003A148F"/>
    <w:rsid w:val="003A6921"/>
    <w:rsid w:val="003B37C2"/>
    <w:rsid w:val="003C1079"/>
    <w:rsid w:val="003D30C0"/>
    <w:rsid w:val="003E6F42"/>
    <w:rsid w:val="00403D21"/>
    <w:rsid w:val="004121BD"/>
    <w:rsid w:val="00417225"/>
    <w:rsid w:val="00422F0D"/>
    <w:rsid w:val="00423622"/>
    <w:rsid w:val="0042505F"/>
    <w:rsid w:val="004273FB"/>
    <w:rsid w:val="0043212D"/>
    <w:rsid w:val="004349D6"/>
    <w:rsid w:val="00436184"/>
    <w:rsid w:val="00443F46"/>
    <w:rsid w:val="00452BC0"/>
    <w:rsid w:val="00456412"/>
    <w:rsid w:val="004602C4"/>
    <w:rsid w:val="004603A0"/>
    <w:rsid w:val="00460BE9"/>
    <w:rsid w:val="00463AFA"/>
    <w:rsid w:val="00464230"/>
    <w:rsid w:val="00464EDB"/>
    <w:rsid w:val="00471A7D"/>
    <w:rsid w:val="00477EF7"/>
    <w:rsid w:val="0049655E"/>
    <w:rsid w:val="004A3F99"/>
    <w:rsid w:val="004A73E2"/>
    <w:rsid w:val="004B20AA"/>
    <w:rsid w:val="004B2EA3"/>
    <w:rsid w:val="004B544A"/>
    <w:rsid w:val="004D730B"/>
    <w:rsid w:val="004E63FE"/>
    <w:rsid w:val="004F1031"/>
    <w:rsid w:val="004F76A8"/>
    <w:rsid w:val="00504BFF"/>
    <w:rsid w:val="0050660E"/>
    <w:rsid w:val="00511483"/>
    <w:rsid w:val="00513C7C"/>
    <w:rsid w:val="00530E24"/>
    <w:rsid w:val="00536097"/>
    <w:rsid w:val="005375C5"/>
    <w:rsid w:val="00537EA6"/>
    <w:rsid w:val="00541E62"/>
    <w:rsid w:val="005474DB"/>
    <w:rsid w:val="005507F0"/>
    <w:rsid w:val="005633EE"/>
    <w:rsid w:val="00571A0F"/>
    <w:rsid w:val="00572BB1"/>
    <w:rsid w:val="005818B2"/>
    <w:rsid w:val="00582EED"/>
    <w:rsid w:val="00585A16"/>
    <w:rsid w:val="00595FEA"/>
    <w:rsid w:val="005A26B7"/>
    <w:rsid w:val="005A65EC"/>
    <w:rsid w:val="005B33EA"/>
    <w:rsid w:val="005B49EA"/>
    <w:rsid w:val="005B65A8"/>
    <w:rsid w:val="005B7040"/>
    <w:rsid w:val="005B7DE2"/>
    <w:rsid w:val="005C3D77"/>
    <w:rsid w:val="005E1F79"/>
    <w:rsid w:val="005E39E5"/>
    <w:rsid w:val="005E6249"/>
    <w:rsid w:val="005F2A92"/>
    <w:rsid w:val="005F2C30"/>
    <w:rsid w:val="005F5164"/>
    <w:rsid w:val="00603943"/>
    <w:rsid w:val="006046C1"/>
    <w:rsid w:val="006062F5"/>
    <w:rsid w:val="006109D7"/>
    <w:rsid w:val="0061576A"/>
    <w:rsid w:val="00622A48"/>
    <w:rsid w:val="00622D10"/>
    <w:rsid w:val="00630CA7"/>
    <w:rsid w:val="00631172"/>
    <w:rsid w:val="00642285"/>
    <w:rsid w:val="0064242F"/>
    <w:rsid w:val="00656033"/>
    <w:rsid w:val="00665B12"/>
    <w:rsid w:val="00670B40"/>
    <w:rsid w:val="006720C7"/>
    <w:rsid w:val="00673376"/>
    <w:rsid w:val="00673942"/>
    <w:rsid w:val="00681544"/>
    <w:rsid w:val="00684BDD"/>
    <w:rsid w:val="006861AE"/>
    <w:rsid w:val="00691A12"/>
    <w:rsid w:val="00691ADC"/>
    <w:rsid w:val="0069709B"/>
    <w:rsid w:val="006B0700"/>
    <w:rsid w:val="006B16EE"/>
    <w:rsid w:val="006B6E70"/>
    <w:rsid w:val="006C0E36"/>
    <w:rsid w:val="006C3C17"/>
    <w:rsid w:val="006C515C"/>
    <w:rsid w:val="006C5795"/>
    <w:rsid w:val="006E03B2"/>
    <w:rsid w:val="006F02C9"/>
    <w:rsid w:val="00705C47"/>
    <w:rsid w:val="00706CD2"/>
    <w:rsid w:val="00711E3E"/>
    <w:rsid w:val="0072324C"/>
    <w:rsid w:val="00724738"/>
    <w:rsid w:val="00725722"/>
    <w:rsid w:val="00732C1B"/>
    <w:rsid w:val="0073766A"/>
    <w:rsid w:val="00742C01"/>
    <w:rsid w:val="0074681F"/>
    <w:rsid w:val="00750C42"/>
    <w:rsid w:val="00751403"/>
    <w:rsid w:val="0075747D"/>
    <w:rsid w:val="00760838"/>
    <w:rsid w:val="0076172A"/>
    <w:rsid w:val="00783630"/>
    <w:rsid w:val="00793C9E"/>
    <w:rsid w:val="00793E58"/>
    <w:rsid w:val="007957C5"/>
    <w:rsid w:val="007A0343"/>
    <w:rsid w:val="007A3C06"/>
    <w:rsid w:val="007A4C04"/>
    <w:rsid w:val="007B49D2"/>
    <w:rsid w:val="007C1E77"/>
    <w:rsid w:val="007C5D23"/>
    <w:rsid w:val="007D0177"/>
    <w:rsid w:val="007D1DBC"/>
    <w:rsid w:val="007D3E62"/>
    <w:rsid w:val="007D5426"/>
    <w:rsid w:val="007E228B"/>
    <w:rsid w:val="007E5F9F"/>
    <w:rsid w:val="007E7262"/>
    <w:rsid w:val="007E7ADD"/>
    <w:rsid w:val="00806F58"/>
    <w:rsid w:val="00813132"/>
    <w:rsid w:val="0083486E"/>
    <w:rsid w:val="00834D0D"/>
    <w:rsid w:val="00836254"/>
    <w:rsid w:val="00837371"/>
    <w:rsid w:val="008404E3"/>
    <w:rsid w:val="00841170"/>
    <w:rsid w:val="00844E72"/>
    <w:rsid w:val="00851ABD"/>
    <w:rsid w:val="008623C5"/>
    <w:rsid w:val="008667BF"/>
    <w:rsid w:val="008764DD"/>
    <w:rsid w:val="00876DFD"/>
    <w:rsid w:val="008864B5"/>
    <w:rsid w:val="00887FC6"/>
    <w:rsid w:val="00890194"/>
    <w:rsid w:val="0089051B"/>
    <w:rsid w:val="008A399C"/>
    <w:rsid w:val="008A749E"/>
    <w:rsid w:val="008B0A96"/>
    <w:rsid w:val="008C49C7"/>
    <w:rsid w:val="008C6DAA"/>
    <w:rsid w:val="008C7036"/>
    <w:rsid w:val="008D20E1"/>
    <w:rsid w:val="008D2E24"/>
    <w:rsid w:val="008D7DE0"/>
    <w:rsid w:val="008E6BBF"/>
    <w:rsid w:val="008F3E63"/>
    <w:rsid w:val="008F7488"/>
    <w:rsid w:val="00915511"/>
    <w:rsid w:val="00920AF5"/>
    <w:rsid w:val="0092110A"/>
    <w:rsid w:val="00923C01"/>
    <w:rsid w:val="009257AD"/>
    <w:rsid w:val="0093148E"/>
    <w:rsid w:val="0093224D"/>
    <w:rsid w:val="009358F1"/>
    <w:rsid w:val="0094502C"/>
    <w:rsid w:val="00946616"/>
    <w:rsid w:val="00947524"/>
    <w:rsid w:val="00952221"/>
    <w:rsid w:val="00952C4C"/>
    <w:rsid w:val="00953DF1"/>
    <w:rsid w:val="00955AA1"/>
    <w:rsid w:val="00974280"/>
    <w:rsid w:val="00974BC1"/>
    <w:rsid w:val="0097562F"/>
    <w:rsid w:val="00976F4E"/>
    <w:rsid w:val="009804E7"/>
    <w:rsid w:val="00992A74"/>
    <w:rsid w:val="009938D0"/>
    <w:rsid w:val="009A113B"/>
    <w:rsid w:val="009B156C"/>
    <w:rsid w:val="009B2909"/>
    <w:rsid w:val="009B5154"/>
    <w:rsid w:val="009C2763"/>
    <w:rsid w:val="009C4B9B"/>
    <w:rsid w:val="009E141E"/>
    <w:rsid w:val="009F0F18"/>
    <w:rsid w:val="009F1594"/>
    <w:rsid w:val="009F39F8"/>
    <w:rsid w:val="00A04AA1"/>
    <w:rsid w:val="00A04BF2"/>
    <w:rsid w:val="00A0551D"/>
    <w:rsid w:val="00A062D1"/>
    <w:rsid w:val="00A11F82"/>
    <w:rsid w:val="00A14A94"/>
    <w:rsid w:val="00A20DB8"/>
    <w:rsid w:val="00A26354"/>
    <w:rsid w:val="00A467AA"/>
    <w:rsid w:val="00A52333"/>
    <w:rsid w:val="00A53212"/>
    <w:rsid w:val="00A70C14"/>
    <w:rsid w:val="00A777A3"/>
    <w:rsid w:val="00A87550"/>
    <w:rsid w:val="00A95E0A"/>
    <w:rsid w:val="00A96485"/>
    <w:rsid w:val="00AA12FC"/>
    <w:rsid w:val="00AA1F79"/>
    <w:rsid w:val="00AA214D"/>
    <w:rsid w:val="00AA5EC3"/>
    <w:rsid w:val="00AA62E8"/>
    <w:rsid w:val="00AB49B7"/>
    <w:rsid w:val="00AB587C"/>
    <w:rsid w:val="00AB5F30"/>
    <w:rsid w:val="00AC333B"/>
    <w:rsid w:val="00AC550F"/>
    <w:rsid w:val="00AD3744"/>
    <w:rsid w:val="00AE0E10"/>
    <w:rsid w:val="00AE1AE3"/>
    <w:rsid w:val="00AE5184"/>
    <w:rsid w:val="00AE5E24"/>
    <w:rsid w:val="00AE77C4"/>
    <w:rsid w:val="00B0116A"/>
    <w:rsid w:val="00B01667"/>
    <w:rsid w:val="00B02710"/>
    <w:rsid w:val="00B0342B"/>
    <w:rsid w:val="00B0745D"/>
    <w:rsid w:val="00B11B3F"/>
    <w:rsid w:val="00B126AA"/>
    <w:rsid w:val="00B13681"/>
    <w:rsid w:val="00B13E34"/>
    <w:rsid w:val="00B17255"/>
    <w:rsid w:val="00B2341C"/>
    <w:rsid w:val="00B26554"/>
    <w:rsid w:val="00B27EC0"/>
    <w:rsid w:val="00B304A6"/>
    <w:rsid w:val="00B3160A"/>
    <w:rsid w:val="00B3427C"/>
    <w:rsid w:val="00B3454E"/>
    <w:rsid w:val="00B36D84"/>
    <w:rsid w:val="00B36DA8"/>
    <w:rsid w:val="00B40C6B"/>
    <w:rsid w:val="00B428ED"/>
    <w:rsid w:val="00B55669"/>
    <w:rsid w:val="00B57773"/>
    <w:rsid w:val="00B6605B"/>
    <w:rsid w:val="00B73E2A"/>
    <w:rsid w:val="00B839F1"/>
    <w:rsid w:val="00B8463F"/>
    <w:rsid w:val="00B924B5"/>
    <w:rsid w:val="00B93149"/>
    <w:rsid w:val="00B96BFD"/>
    <w:rsid w:val="00BA165D"/>
    <w:rsid w:val="00BA263E"/>
    <w:rsid w:val="00BA2F37"/>
    <w:rsid w:val="00BA2F99"/>
    <w:rsid w:val="00BA35B7"/>
    <w:rsid w:val="00BB1078"/>
    <w:rsid w:val="00BB4509"/>
    <w:rsid w:val="00BB48E5"/>
    <w:rsid w:val="00BB6BF9"/>
    <w:rsid w:val="00BC04B3"/>
    <w:rsid w:val="00BC50B9"/>
    <w:rsid w:val="00BC5DAC"/>
    <w:rsid w:val="00BC66E6"/>
    <w:rsid w:val="00BD0962"/>
    <w:rsid w:val="00BF56EC"/>
    <w:rsid w:val="00BF5FFF"/>
    <w:rsid w:val="00C06414"/>
    <w:rsid w:val="00C22676"/>
    <w:rsid w:val="00C3528C"/>
    <w:rsid w:val="00C44111"/>
    <w:rsid w:val="00C446E5"/>
    <w:rsid w:val="00C463AD"/>
    <w:rsid w:val="00C57B9F"/>
    <w:rsid w:val="00C62C57"/>
    <w:rsid w:val="00C63567"/>
    <w:rsid w:val="00C65E33"/>
    <w:rsid w:val="00C7048E"/>
    <w:rsid w:val="00C73508"/>
    <w:rsid w:val="00C75D10"/>
    <w:rsid w:val="00C86177"/>
    <w:rsid w:val="00C923B1"/>
    <w:rsid w:val="00C924FE"/>
    <w:rsid w:val="00C925F6"/>
    <w:rsid w:val="00C966A0"/>
    <w:rsid w:val="00C96C17"/>
    <w:rsid w:val="00CA5138"/>
    <w:rsid w:val="00CA52BC"/>
    <w:rsid w:val="00CA5419"/>
    <w:rsid w:val="00CA556E"/>
    <w:rsid w:val="00CA5D1B"/>
    <w:rsid w:val="00CB3CB2"/>
    <w:rsid w:val="00CB70C3"/>
    <w:rsid w:val="00CB7BAA"/>
    <w:rsid w:val="00CC1EC7"/>
    <w:rsid w:val="00CC3363"/>
    <w:rsid w:val="00CD1908"/>
    <w:rsid w:val="00CD2A9B"/>
    <w:rsid w:val="00CD76C2"/>
    <w:rsid w:val="00CE3974"/>
    <w:rsid w:val="00CF0A66"/>
    <w:rsid w:val="00CF2D51"/>
    <w:rsid w:val="00CF6DA3"/>
    <w:rsid w:val="00CF740F"/>
    <w:rsid w:val="00CF7961"/>
    <w:rsid w:val="00D048FB"/>
    <w:rsid w:val="00D10EC4"/>
    <w:rsid w:val="00D151B3"/>
    <w:rsid w:val="00D3473F"/>
    <w:rsid w:val="00D57A37"/>
    <w:rsid w:val="00D62C5D"/>
    <w:rsid w:val="00D648D8"/>
    <w:rsid w:val="00D80120"/>
    <w:rsid w:val="00D80FB8"/>
    <w:rsid w:val="00D84E01"/>
    <w:rsid w:val="00D90334"/>
    <w:rsid w:val="00D95929"/>
    <w:rsid w:val="00D9605E"/>
    <w:rsid w:val="00DA4699"/>
    <w:rsid w:val="00DB100B"/>
    <w:rsid w:val="00DC08F8"/>
    <w:rsid w:val="00DD38E9"/>
    <w:rsid w:val="00DE3127"/>
    <w:rsid w:val="00DE40FC"/>
    <w:rsid w:val="00DE474A"/>
    <w:rsid w:val="00E018A9"/>
    <w:rsid w:val="00E01CCB"/>
    <w:rsid w:val="00E1397E"/>
    <w:rsid w:val="00E15E45"/>
    <w:rsid w:val="00E233C9"/>
    <w:rsid w:val="00E25BF0"/>
    <w:rsid w:val="00E300B1"/>
    <w:rsid w:val="00E33981"/>
    <w:rsid w:val="00E35B08"/>
    <w:rsid w:val="00E44324"/>
    <w:rsid w:val="00E461B2"/>
    <w:rsid w:val="00E46CEB"/>
    <w:rsid w:val="00E479BB"/>
    <w:rsid w:val="00E5369B"/>
    <w:rsid w:val="00E54A0C"/>
    <w:rsid w:val="00E63A6E"/>
    <w:rsid w:val="00E648BD"/>
    <w:rsid w:val="00E655B8"/>
    <w:rsid w:val="00E74D76"/>
    <w:rsid w:val="00E76C6B"/>
    <w:rsid w:val="00E84702"/>
    <w:rsid w:val="00E914FF"/>
    <w:rsid w:val="00E96515"/>
    <w:rsid w:val="00E966AB"/>
    <w:rsid w:val="00EA2012"/>
    <w:rsid w:val="00EA6C56"/>
    <w:rsid w:val="00EB02CA"/>
    <w:rsid w:val="00EB1A82"/>
    <w:rsid w:val="00EB1ECD"/>
    <w:rsid w:val="00EB5913"/>
    <w:rsid w:val="00EC45DB"/>
    <w:rsid w:val="00EC57AF"/>
    <w:rsid w:val="00ED1F6B"/>
    <w:rsid w:val="00ED321E"/>
    <w:rsid w:val="00ED523B"/>
    <w:rsid w:val="00EE03A8"/>
    <w:rsid w:val="00EE19FB"/>
    <w:rsid w:val="00EE5C5D"/>
    <w:rsid w:val="00EF0595"/>
    <w:rsid w:val="00EF1326"/>
    <w:rsid w:val="00EF2913"/>
    <w:rsid w:val="00EF4F3A"/>
    <w:rsid w:val="00EF57B4"/>
    <w:rsid w:val="00F003EF"/>
    <w:rsid w:val="00F24034"/>
    <w:rsid w:val="00F30E5B"/>
    <w:rsid w:val="00F31E01"/>
    <w:rsid w:val="00F33B60"/>
    <w:rsid w:val="00F42CB7"/>
    <w:rsid w:val="00F43D36"/>
    <w:rsid w:val="00F445F1"/>
    <w:rsid w:val="00F570DD"/>
    <w:rsid w:val="00F61582"/>
    <w:rsid w:val="00F75DA4"/>
    <w:rsid w:val="00F77C0B"/>
    <w:rsid w:val="00F82F9D"/>
    <w:rsid w:val="00F83921"/>
    <w:rsid w:val="00F900F7"/>
    <w:rsid w:val="00FC2C51"/>
    <w:rsid w:val="00FC3BAB"/>
    <w:rsid w:val="00FD378E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B29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712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9D2-FA8D-46DA-B5A5-7654332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14532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14</cp:revision>
  <cp:lastPrinted>2022-05-26T10:12:00Z</cp:lastPrinted>
  <dcterms:created xsi:type="dcterms:W3CDTF">2022-05-24T05:51:00Z</dcterms:created>
  <dcterms:modified xsi:type="dcterms:W3CDTF">2023-02-01T11:50:00Z</dcterms:modified>
</cp:coreProperties>
</file>